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37" w:rsidRPr="00A52A37" w:rsidRDefault="00A52A37" w:rsidP="0099579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A37">
        <w:rPr>
          <w:rFonts w:ascii="Times New Roman" w:hAnsi="Times New Roman" w:cs="Times New Roman"/>
          <w:sz w:val="28"/>
          <w:szCs w:val="28"/>
        </w:rPr>
        <w:t>Задача 3</w:t>
      </w:r>
      <w:bookmarkStart w:id="0" w:name="_GoBack"/>
      <w:bookmarkEnd w:id="0"/>
    </w:p>
    <w:p w:rsidR="00B46817" w:rsidRPr="00A52A37" w:rsidRDefault="00910193" w:rsidP="0099579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A37">
        <w:rPr>
          <w:rFonts w:ascii="Times New Roman" w:hAnsi="Times New Roman" w:cs="Times New Roman"/>
          <w:sz w:val="28"/>
          <w:szCs w:val="28"/>
        </w:rPr>
        <w:t xml:space="preserve">Определить величину, направление и точку приложения силы гидростатического давления воды на 1м. ширины вальцового затвора диаметром </w:t>
      </w:r>
      <w:r w:rsidRPr="00A52A3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2A37">
        <w:rPr>
          <w:rFonts w:ascii="Times New Roman" w:hAnsi="Times New Roman" w:cs="Times New Roman"/>
          <w:sz w:val="28"/>
          <w:szCs w:val="28"/>
        </w:rPr>
        <w:t>, если уровень воды перед затвором Н (рис.). Плотность воды 1000кг/м</w:t>
      </w:r>
      <w:r w:rsidRPr="00A52A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52A37">
        <w:rPr>
          <w:rFonts w:ascii="Times New Roman" w:hAnsi="Times New Roman" w:cs="Times New Roman"/>
          <w:sz w:val="28"/>
          <w:szCs w:val="28"/>
        </w:rPr>
        <w:t>, ускорение свободного падения 9.81м/с</w:t>
      </w:r>
      <w:proofErr w:type="gramStart"/>
      <w:r w:rsidRPr="00A52A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52A37">
        <w:rPr>
          <w:rFonts w:ascii="Times New Roman" w:hAnsi="Times New Roman" w:cs="Times New Roman"/>
          <w:sz w:val="28"/>
          <w:szCs w:val="28"/>
        </w:rPr>
        <w:t>.</w:t>
      </w:r>
    </w:p>
    <w:p w:rsidR="00671719" w:rsidRPr="00A52A37" w:rsidRDefault="00671719" w:rsidP="00910193">
      <w:pPr>
        <w:jc w:val="both"/>
        <w:rPr>
          <w:rFonts w:ascii="Times New Roman" w:hAnsi="Times New Roman" w:cs="Times New Roman"/>
          <w:sz w:val="28"/>
          <w:szCs w:val="28"/>
        </w:rPr>
      </w:pPr>
      <w:r w:rsidRPr="00A52A37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671719" w:rsidRPr="00A52A37" w:rsidRDefault="00671719" w:rsidP="00910193">
      <w:pPr>
        <w:jc w:val="both"/>
        <w:rPr>
          <w:rFonts w:ascii="Times New Roman" w:hAnsi="Times New Roman" w:cs="Times New Roman"/>
          <w:sz w:val="28"/>
          <w:szCs w:val="28"/>
        </w:rPr>
      </w:pPr>
      <w:r w:rsidRPr="00A52A3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2A37">
        <w:rPr>
          <w:rFonts w:ascii="Times New Roman" w:hAnsi="Times New Roman" w:cs="Times New Roman"/>
          <w:sz w:val="28"/>
          <w:szCs w:val="28"/>
        </w:rPr>
        <w:t>=2.4 м.</w:t>
      </w:r>
    </w:p>
    <w:p w:rsidR="00671719" w:rsidRPr="00A52A37" w:rsidRDefault="00671719" w:rsidP="00910193">
      <w:pPr>
        <w:jc w:val="both"/>
        <w:rPr>
          <w:rFonts w:ascii="Times New Roman" w:hAnsi="Times New Roman" w:cs="Times New Roman"/>
          <w:sz w:val="28"/>
          <w:szCs w:val="28"/>
        </w:rPr>
      </w:pPr>
      <w:r w:rsidRPr="00A52A37">
        <w:rPr>
          <w:rFonts w:ascii="Times New Roman" w:hAnsi="Times New Roman" w:cs="Times New Roman"/>
          <w:sz w:val="28"/>
          <w:szCs w:val="28"/>
        </w:rPr>
        <w:t>Н=3.0 м.</w:t>
      </w:r>
    </w:p>
    <w:p w:rsidR="00671719" w:rsidRPr="00671719" w:rsidRDefault="00995795" w:rsidP="00910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5360" cy="2219325"/>
            <wp:effectExtent l="0" t="0" r="3810" b="0"/>
            <wp:docPr id="2" name="Рисунок 2" descr="D:\Documents and Settings\OKudel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Kudel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36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719" w:rsidRPr="0067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9E"/>
    <w:rsid w:val="00671719"/>
    <w:rsid w:val="00910193"/>
    <w:rsid w:val="0097129E"/>
    <w:rsid w:val="00995795"/>
    <w:rsid w:val="00A52A37"/>
    <w:rsid w:val="00B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Куделин</dc:creator>
  <cp:keywords/>
  <dc:description/>
  <cp:lastModifiedBy>ОЛЕГ</cp:lastModifiedBy>
  <cp:revision>7</cp:revision>
  <cp:lastPrinted>2012-04-29T06:51:00Z</cp:lastPrinted>
  <dcterms:created xsi:type="dcterms:W3CDTF">2012-03-28T22:46:00Z</dcterms:created>
  <dcterms:modified xsi:type="dcterms:W3CDTF">2012-04-29T06:52:00Z</dcterms:modified>
</cp:coreProperties>
</file>