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05" w:rsidRDefault="008F3505" w:rsidP="008F3505">
      <w:pPr>
        <w:pStyle w:val="1"/>
        <w:spacing w:before="0" w:after="0" w:line="360" w:lineRule="auto"/>
        <w:jc w:val="center"/>
        <w:rPr>
          <w:rFonts w:ascii="Times New Roman" w:hAnsi="Times New Roman"/>
        </w:rPr>
      </w:pPr>
      <w:bookmarkStart w:id="0" w:name="_Toc116962260"/>
      <w:r>
        <w:rPr>
          <w:rFonts w:ascii="Times New Roman" w:hAnsi="Times New Roman"/>
        </w:rPr>
        <w:t xml:space="preserve">1. </w:t>
      </w:r>
      <w:r w:rsidRPr="00CC10F8">
        <w:rPr>
          <w:rFonts w:ascii="Times New Roman" w:hAnsi="Times New Roman"/>
        </w:rPr>
        <w:t>Контрольные задания по курсу</w:t>
      </w:r>
      <w:bookmarkEnd w:id="0"/>
    </w:p>
    <w:p w:rsidR="008F3505" w:rsidRPr="00AC65A8" w:rsidRDefault="008F3505" w:rsidP="008F3505">
      <w:pPr>
        <w:spacing w:line="360" w:lineRule="auto"/>
        <w:ind w:firstLine="720"/>
        <w:jc w:val="both"/>
        <w:rPr>
          <w:sz w:val="28"/>
          <w:szCs w:val="28"/>
        </w:rPr>
      </w:pPr>
      <w:r w:rsidRPr="00AC65A8">
        <w:rPr>
          <w:sz w:val="28"/>
          <w:szCs w:val="28"/>
        </w:rPr>
        <w:t xml:space="preserve">Каждое контрольное задание состоит из двух частей. </w:t>
      </w:r>
      <w:r w:rsidRPr="00AC65A8">
        <w:rPr>
          <w:i/>
          <w:sz w:val="28"/>
          <w:szCs w:val="28"/>
          <w:lang w:val="en-US"/>
        </w:rPr>
        <w:t>I</w:t>
      </w:r>
      <w:r w:rsidRPr="00AC65A8">
        <w:rPr>
          <w:i/>
          <w:sz w:val="28"/>
          <w:szCs w:val="28"/>
        </w:rPr>
        <w:t xml:space="preserve"> часть включает в себя</w:t>
      </w:r>
      <w:r w:rsidRPr="00AC65A8">
        <w:rPr>
          <w:sz w:val="28"/>
          <w:szCs w:val="28"/>
        </w:rPr>
        <w:t xml:space="preserve">: типы и свойства химических соединений, химическую номенклатуру, строение атома, периодическую систему элементов, химическую связь. </w:t>
      </w:r>
      <w:r w:rsidRPr="00AC65A8">
        <w:rPr>
          <w:i/>
          <w:sz w:val="28"/>
          <w:szCs w:val="28"/>
          <w:lang w:val="en-US"/>
        </w:rPr>
        <w:t>II</w:t>
      </w:r>
      <w:r w:rsidRPr="00AC65A8">
        <w:rPr>
          <w:i/>
          <w:sz w:val="28"/>
          <w:szCs w:val="28"/>
        </w:rPr>
        <w:t xml:space="preserve"> часть включает в себя</w:t>
      </w:r>
      <w:r w:rsidRPr="00AC65A8">
        <w:rPr>
          <w:sz w:val="28"/>
          <w:szCs w:val="28"/>
        </w:rPr>
        <w:t>: растворы, химическое равновесие, гидролиз, ионные реакции, окислительно-восстановительные процессы, электродные поте</w:t>
      </w:r>
      <w:r w:rsidRPr="00AC65A8">
        <w:rPr>
          <w:sz w:val="28"/>
          <w:szCs w:val="28"/>
        </w:rPr>
        <w:t>н</w:t>
      </w:r>
      <w:r w:rsidRPr="00AC65A8">
        <w:rPr>
          <w:sz w:val="28"/>
          <w:szCs w:val="28"/>
        </w:rPr>
        <w:t>циалы, коррозию.</w:t>
      </w:r>
    </w:p>
    <w:p w:rsidR="008F3505" w:rsidRPr="00AC65A8" w:rsidRDefault="008F3505" w:rsidP="008F3505">
      <w:pPr>
        <w:spacing w:line="360" w:lineRule="auto"/>
        <w:ind w:firstLine="720"/>
        <w:jc w:val="both"/>
        <w:rPr>
          <w:sz w:val="28"/>
          <w:szCs w:val="28"/>
        </w:rPr>
      </w:pPr>
      <w:r w:rsidRPr="00AC65A8">
        <w:rPr>
          <w:sz w:val="28"/>
          <w:szCs w:val="28"/>
        </w:rPr>
        <w:t>Контрольное задание засчитывается при полном и правильном выпо</w:t>
      </w:r>
      <w:r w:rsidRPr="00AC65A8">
        <w:rPr>
          <w:sz w:val="28"/>
          <w:szCs w:val="28"/>
        </w:rPr>
        <w:t>л</w:t>
      </w:r>
      <w:r w:rsidRPr="00AC65A8">
        <w:rPr>
          <w:sz w:val="28"/>
          <w:szCs w:val="28"/>
        </w:rPr>
        <w:t>нении обеих частей задания.</w:t>
      </w:r>
    </w:p>
    <w:p w:rsidR="008F3505" w:rsidRPr="00AC65A8" w:rsidRDefault="008F3505" w:rsidP="008F3505">
      <w:pPr>
        <w:spacing w:line="360" w:lineRule="auto"/>
        <w:jc w:val="center"/>
        <w:rPr>
          <w:b/>
          <w:sz w:val="28"/>
          <w:szCs w:val="28"/>
        </w:rPr>
      </w:pPr>
      <w:r w:rsidRPr="00AC65A8">
        <w:rPr>
          <w:b/>
          <w:sz w:val="28"/>
          <w:szCs w:val="28"/>
        </w:rPr>
        <w:t>Вариант 1</w:t>
      </w:r>
    </w:p>
    <w:p w:rsidR="008F3505" w:rsidRPr="00AC65A8" w:rsidRDefault="008F3505" w:rsidP="008F3505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AC65A8">
        <w:rPr>
          <w:b/>
          <w:sz w:val="28"/>
          <w:szCs w:val="28"/>
          <w:lang w:val="en-US"/>
        </w:rPr>
        <w:t>I</w:t>
      </w:r>
      <w:r w:rsidRPr="008F3505">
        <w:rPr>
          <w:b/>
          <w:sz w:val="28"/>
          <w:szCs w:val="28"/>
        </w:rPr>
        <w:t xml:space="preserve"> </w:t>
      </w:r>
      <w:r w:rsidRPr="00AC65A8">
        <w:rPr>
          <w:b/>
          <w:sz w:val="28"/>
          <w:szCs w:val="28"/>
        </w:rPr>
        <w:t>ч</w:t>
      </w:r>
      <w:r w:rsidRPr="008F3505">
        <w:rPr>
          <w:b/>
          <w:sz w:val="28"/>
          <w:szCs w:val="28"/>
        </w:rPr>
        <w:t>асть</w:t>
      </w:r>
    </w:p>
    <w:p w:rsidR="008F3505" w:rsidRPr="008F3505" w:rsidRDefault="008F3505" w:rsidP="008F3505">
      <w:pPr>
        <w:spacing w:line="360" w:lineRule="auto"/>
        <w:ind w:firstLine="720"/>
        <w:jc w:val="both"/>
        <w:rPr>
          <w:sz w:val="28"/>
          <w:szCs w:val="28"/>
        </w:rPr>
      </w:pPr>
      <w:r w:rsidRPr="00AC65A8">
        <w:rPr>
          <w:sz w:val="28"/>
          <w:szCs w:val="28"/>
        </w:rPr>
        <w:t>1. Написать все возможные формулы солей, которые могут образоваться при взаим</w:t>
      </w:r>
      <w:r w:rsidRPr="00AC65A8">
        <w:rPr>
          <w:sz w:val="28"/>
          <w:szCs w:val="28"/>
        </w:rPr>
        <w:t>о</w:t>
      </w:r>
      <w:r w:rsidRPr="00AC65A8">
        <w:rPr>
          <w:sz w:val="28"/>
          <w:szCs w:val="28"/>
        </w:rPr>
        <w:t xml:space="preserve">действии </w:t>
      </w:r>
      <w:proofErr w:type="spellStart"/>
      <w:r w:rsidRPr="00AC65A8">
        <w:rPr>
          <w:sz w:val="28"/>
          <w:szCs w:val="28"/>
        </w:rPr>
        <w:t>Pb</w:t>
      </w:r>
      <w:proofErr w:type="spellEnd"/>
      <w:r w:rsidRPr="00AC65A8">
        <w:rPr>
          <w:sz w:val="28"/>
          <w:szCs w:val="28"/>
        </w:rPr>
        <w:t>(OH)</w:t>
      </w:r>
      <w:r w:rsidRPr="00AC65A8">
        <w:rPr>
          <w:sz w:val="28"/>
          <w:szCs w:val="28"/>
          <w:vertAlign w:val="subscript"/>
        </w:rPr>
        <w:t>4</w:t>
      </w:r>
      <w:r w:rsidRPr="00AC65A8">
        <w:rPr>
          <w:sz w:val="28"/>
          <w:szCs w:val="28"/>
        </w:rPr>
        <w:t xml:space="preserve"> и </w:t>
      </w:r>
      <w:r w:rsidRPr="00AC65A8">
        <w:rPr>
          <w:sz w:val="28"/>
          <w:szCs w:val="28"/>
          <w:lang w:val="en-US"/>
        </w:rPr>
        <w:t>H</w:t>
      </w:r>
      <w:r w:rsidRPr="00AC65A8">
        <w:rPr>
          <w:sz w:val="28"/>
          <w:szCs w:val="28"/>
          <w:vertAlign w:val="subscript"/>
        </w:rPr>
        <w:t>3</w:t>
      </w:r>
      <w:proofErr w:type="spellStart"/>
      <w:r w:rsidRPr="00AC65A8">
        <w:rPr>
          <w:sz w:val="28"/>
          <w:szCs w:val="28"/>
          <w:lang w:val="en-US"/>
        </w:rPr>
        <w:t>AsO</w:t>
      </w:r>
      <w:proofErr w:type="spellEnd"/>
      <w:r w:rsidRPr="00AC65A8">
        <w:rPr>
          <w:sz w:val="28"/>
          <w:szCs w:val="28"/>
          <w:vertAlign w:val="subscript"/>
        </w:rPr>
        <w:t>3</w:t>
      </w:r>
      <w:r w:rsidRPr="00AC65A8">
        <w:rPr>
          <w:sz w:val="28"/>
          <w:szCs w:val="28"/>
        </w:rPr>
        <w:t>.</w:t>
      </w:r>
    </w:p>
    <w:p w:rsidR="008F3505" w:rsidRPr="00AC65A8" w:rsidRDefault="008F3505" w:rsidP="008F3505">
      <w:pPr>
        <w:spacing w:line="360" w:lineRule="auto"/>
        <w:ind w:firstLine="720"/>
        <w:jc w:val="both"/>
        <w:rPr>
          <w:sz w:val="28"/>
          <w:szCs w:val="28"/>
        </w:rPr>
      </w:pPr>
      <w:r w:rsidRPr="00AC65A8">
        <w:rPr>
          <w:sz w:val="28"/>
          <w:szCs w:val="28"/>
        </w:rPr>
        <w:t>2. Дать название полученным солям.</w:t>
      </w:r>
    </w:p>
    <w:p w:rsidR="008F3505" w:rsidRPr="00AC65A8" w:rsidRDefault="008F3505" w:rsidP="008F3505">
      <w:pPr>
        <w:spacing w:line="360" w:lineRule="auto"/>
        <w:ind w:firstLine="720"/>
        <w:jc w:val="both"/>
        <w:rPr>
          <w:sz w:val="28"/>
          <w:szCs w:val="28"/>
        </w:rPr>
      </w:pPr>
      <w:r w:rsidRPr="00AC65A8">
        <w:rPr>
          <w:sz w:val="28"/>
          <w:szCs w:val="28"/>
        </w:rPr>
        <w:t>3. Написать электронную формулу атома 22 элемента.</w:t>
      </w:r>
    </w:p>
    <w:p w:rsidR="008F3505" w:rsidRPr="00AC65A8" w:rsidRDefault="008F3505" w:rsidP="008F3505">
      <w:pPr>
        <w:spacing w:line="360" w:lineRule="auto"/>
        <w:ind w:firstLine="720"/>
        <w:jc w:val="both"/>
        <w:rPr>
          <w:sz w:val="28"/>
          <w:szCs w:val="28"/>
        </w:rPr>
      </w:pPr>
      <w:r w:rsidRPr="00AC65A8">
        <w:rPr>
          <w:sz w:val="28"/>
          <w:szCs w:val="28"/>
        </w:rPr>
        <w:t>4. Оценить валентные возможности атомов в нормальном и возбу</w:t>
      </w:r>
      <w:r w:rsidRPr="00AC65A8">
        <w:rPr>
          <w:sz w:val="28"/>
          <w:szCs w:val="28"/>
        </w:rPr>
        <w:t>ж</w:t>
      </w:r>
      <w:r w:rsidRPr="00AC65A8">
        <w:rPr>
          <w:sz w:val="28"/>
          <w:szCs w:val="28"/>
        </w:rPr>
        <w:t>денном состоянии на примере кислорода. Какие типы химической связи реализуются в химических соединениях, содержащих ат</w:t>
      </w:r>
      <w:r w:rsidRPr="00AC65A8">
        <w:rPr>
          <w:sz w:val="28"/>
          <w:szCs w:val="28"/>
        </w:rPr>
        <w:t>о</w:t>
      </w:r>
      <w:r w:rsidRPr="00AC65A8">
        <w:rPr>
          <w:sz w:val="28"/>
          <w:szCs w:val="28"/>
        </w:rPr>
        <w:t>мы данного элемента. Примеры.</w:t>
      </w:r>
    </w:p>
    <w:p w:rsidR="008F3505" w:rsidRPr="008E4CD4" w:rsidRDefault="008F3505" w:rsidP="008F350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8E4CD4">
        <w:rPr>
          <w:b/>
          <w:sz w:val="28"/>
          <w:szCs w:val="28"/>
        </w:rPr>
        <w:t>Примечание</w:t>
      </w:r>
      <w:r w:rsidRPr="00AC65A8">
        <w:rPr>
          <w:sz w:val="28"/>
          <w:szCs w:val="28"/>
        </w:rPr>
        <w:t xml:space="preserve">: </w:t>
      </w:r>
      <w:r w:rsidRPr="008E4CD4">
        <w:rPr>
          <w:i/>
          <w:sz w:val="28"/>
          <w:szCs w:val="28"/>
        </w:rPr>
        <w:t>в задании по п.1 и в последующих заданиях на данную тему, имеются в виду все кислые, основные и нормальные соли, которые м</w:t>
      </w:r>
      <w:r w:rsidRPr="008E4CD4">
        <w:rPr>
          <w:i/>
          <w:sz w:val="28"/>
          <w:szCs w:val="28"/>
        </w:rPr>
        <w:t>о</w:t>
      </w:r>
      <w:r w:rsidRPr="008E4CD4">
        <w:rPr>
          <w:i/>
          <w:sz w:val="28"/>
          <w:szCs w:val="28"/>
        </w:rPr>
        <w:t>гут образовываться при различных количествах кислоты и основания.</w:t>
      </w:r>
    </w:p>
    <w:p w:rsidR="008F3505" w:rsidRPr="008E4CD4" w:rsidRDefault="008F3505" w:rsidP="008F350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8E4CD4">
        <w:rPr>
          <w:i/>
          <w:sz w:val="28"/>
          <w:szCs w:val="28"/>
        </w:rPr>
        <w:t>Разбор конкретных примеров дан в разделе «Методические указания и рекоменд</w:t>
      </w:r>
      <w:r w:rsidRPr="008E4CD4">
        <w:rPr>
          <w:i/>
          <w:sz w:val="28"/>
          <w:szCs w:val="28"/>
        </w:rPr>
        <w:t>а</w:t>
      </w:r>
      <w:r w:rsidRPr="008E4CD4">
        <w:rPr>
          <w:i/>
          <w:sz w:val="28"/>
          <w:szCs w:val="28"/>
        </w:rPr>
        <w:t>ции по выполнению контрольных заданий».</w:t>
      </w:r>
    </w:p>
    <w:p w:rsidR="008F3505" w:rsidRDefault="008F3505" w:rsidP="008F3505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CB6585">
        <w:rPr>
          <w:b/>
          <w:sz w:val="28"/>
          <w:szCs w:val="28"/>
          <w:lang w:val="en-US"/>
        </w:rPr>
        <w:t>II</w:t>
      </w:r>
      <w:r w:rsidRPr="00CB6585">
        <w:rPr>
          <w:b/>
          <w:sz w:val="28"/>
          <w:szCs w:val="28"/>
        </w:rPr>
        <w:t xml:space="preserve"> часть</w:t>
      </w:r>
    </w:p>
    <w:p w:rsidR="008F3505" w:rsidRPr="00AC65A8" w:rsidRDefault="008F3505" w:rsidP="008F3505">
      <w:pPr>
        <w:spacing w:line="360" w:lineRule="auto"/>
        <w:ind w:firstLine="720"/>
        <w:jc w:val="both"/>
        <w:rPr>
          <w:sz w:val="28"/>
          <w:szCs w:val="28"/>
        </w:rPr>
      </w:pPr>
      <w:r w:rsidRPr="00AC65A8">
        <w:rPr>
          <w:sz w:val="28"/>
          <w:szCs w:val="28"/>
        </w:rPr>
        <w:t>Написать (последовательно) химические процессы, происходящие при контакте алюминия с раствором K</w:t>
      </w:r>
      <w:r w:rsidRPr="00AC65A8">
        <w:rPr>
          <w:sz w:val="28"/>
          <w:szCs w:val="28"/>
          <w:vertAlign w:val="subscript"/>
        </w:rPr>
        <w:t>2</w:t>
      </w:r>
      <w:r w:rsidRPr="00AC65A8">
        <w:rPr>
          <w:sz w:val="28"/>
          <w:szCs w:val="28"/>
          <w:lang w:val="en-US"/>
        </w:rPr>
        <w:t>CO</w:t>
      </w:r>
      <w:r w:rsidRPr="00AC65A8">
        <w:rPr>
          <w:sz w:val="28"/>
          <w:szCs w:val="28"/>
          <w:vertAlign w:val="subscript"/>
        </w:rPr>
        <w:t>3</w:t>
      </w:r>
      <w:r w:rsidRPr="00AC65A8">
        <w:rPr>
          <w:sz w:val="28"/>
          <w:szCs w:val="28"/>
        </w:rPr>
        <w:t>.</w:t>
      </w:r>
      <w:r>
        <w:rPr>
          <w:sz w:val="28"/>
          <w:szCs w:val="28"/>
        </w:rPr>
        <w:t xml:space="preserve"> Обосновать возможность их прот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кания.</w:t>
      </w:r>
    </w:p>
    <w:p w:rsidR="008F3505" w:rsidRPr="0042392E" w:rsidRDefault="008F3505" w:rsidP="008F350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42392E">
        <w:rPr>
          <w:b/>
          <w:sz w:val="28"/>
          <w:szCs w:val="28"/>
        </w:rPr>
        <w:t>Примечание</w:t>
      </w:r>
      <w:r w:rsidRPr="00AC65A8">
        <w:rPr>
          <w:sz w:val="28"/>
          <w:szCs w:val="28"/>
        </w:rPr>
        <w:t xml:space="preserve">: </w:t>
      </w:r>
      <w:r w:rsidRPr="0042392E">
        <w:rPr>
          <w:i/>
          <w:sz w:val="28"/>
          <w:szCs w:val="28"/>
        </w:rPr>
        <w:t xml:space="preserve">в этом, как и в последующих заданиях подобного рода, необходимо: учитывать наличие (или отсутствие) оксидной пленки на </w:t>
      </w:r>
      <w:proofErr w:type="spellStart"/>
      <w:r w:rsidRPr="0042392E">
        <w:rPr>
          <w:i/>
          <w:sz w:val="28"/>
          <w:szCs w:val="28"/>
        </w:rPr>
        <w:t>м</w:t>
      </w:r>
      <w:r w:rsidRPr="0042392E">
        <w:rPr>
          <w:i/>
          <w:sz w:val="28"/>
          <w:szCs w:val="28"/>
        </w:rPr>
        <w:t>е</w:t>
      </w:r>
      <w:proofErr w:type="spellEnd"/>
    </w:p>
    <w:p w:rsidR="008F3505" w:rsidRPr="0042392E" w:rsidRDefault="008F3505" w:rsidP="008F3505">
      <w:pPr>
        <w:spacing w:line="360" w:lineRule="auto"/>
        <w:ind w:firstLine="720"/>
        <w:jc w:val="both"/>
        <w:rPr>
          <w:i/>
          <w:sz w:val="28"/>
          <w:szCs w:val="28"/>
        </w:rPr>
      </w:pPr>
      <w:proofErr w:type="spellStart"/>
      <w:r w:rsidRPr="0042392E">
        <w:rPr>
          <w:i/>
          <w:sz w:val="28"/>
          <w:szCs w:val="28"/>
        </w:rPr>
        <w:lastRenderedPageBreak/>
        <w:t>талле</w:t>
      </w:r>
      <w:proofErr w:type="spellEnd"/>
      <w:r w:rsidRPr="0042392E">
        <w:rPr>
          <w:i/>
          <w:sz w:val="28"/>
          <w:szCs w:val="28"/>
        </w:rPr>
        <w:t xml:space="preserve">; гидролиз, его ступени, величину </w:t>
      </w:r>
      <w:proofErr w:type="spellStart"/>
      <w:r w:rsidRPr="0042392E">
        <w:rPr>
          <w:i/>
          <w:sz w:val="28"/>
          <w:szCs w:val="28"/>
        </w:rPr>
        <w:t>рН</w:t>
      </w:r>
      <w:proofErr w:type="spellEnd"/>
      <w:r w:rsidRPr="0042392E">
        <w:rPr>
          <w:i/>
          <w:sz w:val="28"/>
          <w:szCs w:val="28"/>
        </w:rPr>
        <w:t>, возможность протекания окислительно-восстановительных процессов. Гидролиз солей необходимо написать в молекуля</w:t>
      </w:r>
      <w:r w:rsidRPr="0042392E">
        <w:rPr>
          <w:i/>
          <w:sz w:val="28"/>
          <w:szCs w:val="28"/>
        </w:rPr>
        <w:t>р</w:t>
      </w:r>
      <w:r w:rsidRPr="0042392E">
        <w:rPr>
          <w:i/>
          <w:sz w:val="28"/>
          <w:szCs w:val="28"/>
        </w:rPr>
        <w:t>ной и ионной формах. В окислительно-восстановительных процессах необходимо: указать восстановитель и окислитель; процесс оки</w:t>
      </w:r>
      <w:r w:rsidRPr="0042392E">
        <w:rPr>
          <w:i/>
          <w:sz w:val="28"/>
          <w:szCs w:val="28"/>
        </w:rPr>
        <w:t>с</w:t>
      </w:r>
      <w:r w:rsidRPr="0042392E">
        <w:rPr>
          <w:i/>
          <w:sz w:val="28"/>
          <w:szCs w:val="28"/>
        </w:rPr>
        <w:t>ления и процесс восстановления; уравнять окислительно-восстановительные реакции; испол</w:t>
      </w:r>
      <w:r w:rsidRPr="0042392E">
        <w:rPr>
          <w:i/>
          <w:sz w:val="28"/>
          <w:szCs w:val="28"/>
        </w:rPr>
        <w:t>ь</w:t>
      </w:r>
      <w:r w:rsidRPr="0042392E">
        <w:rPr>
          <w:i/>
          <w:sz w:val="28"/>
          <w:szCs w:val="28"/>
        </w:rPr>
        <w:t>зовать окислительно-восстановительные потенциалы для доказательства возможности самопроизвольного протекания рассматриваемых пр</w:t>
      </w:r>
      <w:r w:rsidRPr="0042392E">
        <w:rPr>
          <w:i/>
          <w:sz w:val="28"/>
          <w:szCs w:val="28"/>
        </w:rPr>
        <w:t>о</w:t>
      </w:r>
      <w:r w:rsidRPr="0042392E">
        <w:rPr>
          <w:i/>
          <w:sz w:val="28"/>
          <w:szCs w:val="28"/>
        </w:rPr>
        <w:t>цессов.</w:t>
      </w:r>
    </w:p>
    <w:p w:rsidR="008F3505" w:rsidRPr="0042392E" w:rsidRDefault="008F3505" w:rsidP="008F350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42392E">
        <w:rPr>
          <w:i/>
          <w:sz w:val="28"/>
          <w:szCs w:val="28"/>
        </w:rPr>
        <w:t>В конце необходимо привести суммарную реакцию с указанием исходных веществ и пр</w:t>
      </w:r>
      <w:r w:rsidRPr="0042392E">
        <w:rPr>
          <w:i/>
          <w:sz w:val="28"/>
          <w:szCs w:val="28"/>
        </w:rPr>
        <w:t>о</w:t>
      </w:r>
      <w:r w:rsidRPr="0042392E">
        <w:rPr>
          <w:i/>
          <w:sz w:val="28"/>
          <w:szCs w:val="28"/>
        </w:rPr>
        <w:t>дуктов реакции.</w:t>
      </w:r>
    </w:p>
    <w:p w:rsidR="008F3505" w:rsidRPr="0042392E" w:rsidRDefault="008F3505" w:rsidP="008F350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42392E">
        <w:rPr>
          <w:i/>
          <w:sz w:val="28"/>
          <w:szCs w:val="28"/>
        </w:rPr>
        <w:t>Разбор конкретных примеров дан  в разделе «Методические указания и рекоменд</w:t>
      </w:r>
      <w:r w:rsidRPr="0042392E">
        <w:rPr>
          <w:i/>
          <w:sz w:val="28"/>
          <w:szCs w:val="28"/>
        </w:rPr>
        <w:t>а</w:t>
      </w:r>
      <w:r w:rsidRPr="0042392E">
        <w:rPr>
          <w:i/>
          <w:sz w:val="28"/>
          <w:szCs w:val="28"/>
        </w:rPr>
        <w:t>ции по выполнению контрольных заданий».</w:t>
      </w:r>
    </w:p>
    <w:p w:rsidR="00A96195" w:rsidRDefault="00A96195"/>
    <w:sectPr w:rsidR="00A96195" w:rsidSect="00A9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505"/>
    <w:rsid w:val="008F3505"/>
    <w:rsid w:val="00A96195"/>
    <w:rsid w:val="00E858DE"/>
    <w:rsid w:val="00F84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05"/>
    <w:pPr>
      <w:ind w:firstLine="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8F35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505"/>
    <w:rPr>
      <w:rFonts w:ascii="Arial" w:eastAsia="MS Mincho" w:hAnsi="Arial" w:cs="Arial"/>
      <w:b/>
      <w:bCs/>
      <w:kern w:val="32"/>
      <w:sz w:val="32"/>
      <w:szCs w:val="3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Company>Home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2012-05-02T16:29:00Z</dcterms:created>
  <dcterms:modified xsi:type="dcterms:W3CDTF">2012-05-02T16:29:00Z</dcterms:modified>
</cp:coreProperties>
</file>