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D7" w:rsidRPr="00C737D7" w:rsidRDefault="00C737D7" w:rsidP="00C737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к курсовой работе</w:t>
      </w:r>
    </w:p>
    <w:p w:rsidR="00C737D7" w:rsidRPr="00C737D7" w:rsidRDefault="00C737D7" w:rsidP="00C737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Тема курсовой работы выдается каждому студенту индивидуально.</w:t>
      </w:r>
    </w:p>
    <w:p w:rsidR="00C737D7" w:rsidRPr="00C737D7" w:rsidRDefault="00C737D7" w:rsidP="00C73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Написать программу решения задачи, номер которой совпадает с Вашими двумя последними цифрами пароля (использовать язык СИ или Паскаль). </w:t>
      </w:r>
    </w:p>
    <w:p w:rsidR="00C737D7" w:rsidRPr="00C737D7" w:rsidRDefault="00C737D7" w:rsidP="00C73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Составить и исследовать ССП в </w:t>
      </w:r>
      <w:proofErr w:type="gramStart"/>
      <w:r w:rsidRPr="00C737D7">
        <w:rPr>
          <w:rFonts w:ascii="Arial" w:eastAsia="Times New Roman" w:hAnsi="Arial" w:cs="Arial"/>
          <w:sz w:val="24"/>
          <w:szCs w:val="24"/>
          <w:lang w:eastAsia="ru-RU"/>
        </w:rPr>
        <w:t>линейной</w:t>
      </w:r>
      <w:proofErr w:type="gramEnd"/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737D7">
        <w:rPr>
          <w:rFonts w:ascii="Arial" w:eastAsia="Times New Roman" w:hAnsi="Arial" w:cs="Arial"/>
          <w:sz w:val="24"/>
          <w:szCs w:val="24"/>
          <w:lang w:eastAsia="ru-RU"/>
        </w:rPr>
        <w:t>графовой</w:t>
      </w:r>
      <w:proofErr w:type="spellEnd"/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 формах. </w:t>
      </w:r>
    </w:p>
    <w:p w:rsidR="00C737D7" w:rsidRPr="00C737D7" w:rsidRDefault="00C737D7" w:rsidP="00C73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Построить и исследовать инварианты и ограничения цикл</w:t>
      </w:r>
      <w:proofErr w:type="gramStart"/>
      <w:r w:rsidRPr="00C737D7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C737D7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C737D7" w:rsidRPr="00C737D7" w:rsidRDefault="00C737D7" w:rsidP="00C73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Составить схему программы в виде сети Петри и осуществить анализ ее свойств на основе дерева достижимости.</w:t>
      </w:r>
    </w:p>
    <w:p w:rsidR="00C737D7" w:rsidRPr="00C737D7" w:rsidRDefault="00C737D7" w:rsidP="00C737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Требование по оформлению курсовой работы</w:t>
      </w:r>
    </w:p>
    <w:p w:rsidR="00C737D7" w:rsidRPr="00C737D7" w:rsidRDefault="00C737D7" w:rsidP="00C737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Курсовая работа должна быть оформлена в виде пояснительной записки (ПЗ), к которой прилагается текст отлаженной программы. Пояснительная записка должна быть выполнена в виде текстового файла в формате </w:t>
      </w:r>
      <w:proofErr w:type="spellStart"/>
      <w:r w:rsidRPr="00C737D7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737D7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C737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37D7" w:rsidRPr="00C737D7" w:rsidRDefault="00C737D7" w:rsidP="00C737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В пояснительную записку должны входить:</w:t>
      </w:r>
    </w:p>
    <w:p w:rsidR="00C737D7" w:rsidRPr="00C737D7" w:rsidRDefault="00C737D7" w:rsidP="00C73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титульный лист; </w:t>
      </w:r>
    </w:p>
    <w:p w:rsidR="00C737D7" w:rsidRPr="00C737D7" w:rsidRDefault="00C737D7" w:rsidP="00C73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полный текст задания к курсовой работе; </w:t>
      </w:r>
    </w:p>
    <w:p w:rsidR="00C737D7" w:rsidRPr="00C737D7" w:rsidRDefault="00C737D7" w:rsidP="00C73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содержание: </w:t>
      </w:r>
    </w:p>
    <w:p w:rsidR="00C737D7" w:rsidRPr="00C737D7" w:rsidRDefault="00C737D7" w:rsidP="00C737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краткая теория по теме курсовой работы; </w:t>
      </w:r>
    </w:p>
    <w:p w:rsidR="00C737D7" w:rsidRPr="00C737D7" w:rsidRDefault="00C737D7" w:rsidP="00C737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ССП и результаты ее исследования; </w:t>
      </w:r>
    </w:p>
    <w:p w:rsidR="00C737D7" w:rsidRPr="00C737D7" w:rsidRDefault="00C737D7" w:rsidP="00C737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программная реализация; </w:t>
      </w:r>
    </w:p>
    <w:p w:rsidR="00C737D7" w:rsidRPr="00C737D7" w:rsidRDefault="00C737D7" w:rsidP="00C737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проведенных исследований по пункту 3 задания к КР; </w:t>
      </w:r>
    </w:p>
    <w:p w:rsidR="00C737D7" w:rsidRPr="00C737D7" w:rsidRDefault="00C737D7" w:rsidP="00C737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проведенных исследований по пункту 4 задания к КР; </w:t>
      </w:r>
    </w:p>
    <w:p w:rsidR="00C737D7" w:rsidRPr="00C737D7" w:rsidRDefault="00C737D7" w:rsidP="00C737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выводы;</w:t>
      </w:r>
    </w:p>
    <w:p w:rsidR="00C737D7" w:rsidRPr="00C737D7" w:rsidRDefault="00C737D7" w:rsidP="00C73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список использованной литературы; </w:t>
      </w:r>
    </w:p>
    <w:p w:rsidR="00C737D7" w:rsidRPr="00C737D7" w:rsidRDefault="00C737D7" w:rsidP="00C73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подпись, дата.</w:t>
      </w:r>
    </w:p>
    <w:p w:rsidR="00C737D7" w:rsidRPr="00C737D7" w:rsidRDefault="00C737D7" w:rsidP="00C737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>Все листы пояснительной записки пронумеровать.</w:t>
      </w:r>
    </w:p>
    <w:p w:rsidR="00C737D7" w:rsidRPr="00C737D7" w:rsidRDefault="00C737D7" w:rsidP="00C737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для курсовой работы</w:t>
      </w:r>
    </w:p>
    <w:p w:rsidR="00C737D7" w:rsidRPr="00C737D7" w:rsidRDefault="00C737D7" w:rsidP="00C737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37D7">
        <w:rPr>
          <w:rFonts w:ascii="Arial" w:eastAsia="Times New Roman" w:hAnsi="Arial" w:cs="Arial"/>
          <w:sz w:val="24"/>
          <w:szCs w:val="24"/>
          <w:lang w:eastAsia="ru-RU"/>
        </w:rPr>
        <w:t xml:space="preserve">В трехмерном пространстве задано множество материальных точек (заданы величиной своей массы). Каждая из точек с максимальной массой исчезает, теряя десятую часть своей массы и раздавая оставшуюся массу поровну всем остальным точкам. Определить суммарную массу множества материальных точек в тот момент, когда все оставшиеся в нем точки будут иметь одинаковую массу. </w:t>
      </w:r>
    </w:p>
    <w:p w:rsidR="00DB2648" w:rsidRDefault="00DB2648"/>
    <w:sectPr w:rsidR="00DB2648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6BE4"/>
    <w:multiLevelType w:val="multilevel"/>
    <w:tmpl w:val="86D6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B653E"/>
    <w:multiLevelType w:val="multilevel"/>
    <w:tmpl w:val="9D28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C4D3C"/>
    <w:multiLevelType w:val="multilevel"/>
    <w:tmpl w:val="96FC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7D7"/>
    <w:rsid w:val="00472F3F"/>
    <w:rsid w:val="00C737D7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7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2012-04-15T21:39:00Z</dcterms:created>
  <dcterms:modified xsi:type="dcterms:W3CDTF">2012-04-15T21:40:00Z</dcterms:modified>
</cp:coreProperties>
</file>