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F6" w:rsidRPr="000B08F6" w:rsidRDefault="000B08F6" w:rsidP="000B08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8F6">
        <w:rPr>
          <w:rFonts w:ascii="Times New Roman" w:hAnsi="Times New Roman" w:cs="Times New Roman"/>
          <w:b/>
          <w:sz w:val="28"/>
          <w:szCs w:val="28"/>
        </w:rPr>
        <w:t>Вариант 15</w:t>
      </w:r>
    </w:p>
    <w:p w:rsidR="008929CE" w:rsidRPr="000B08F6" w:rsidRDefault="000B08F6" w:rsidP="000B0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8F6">
        <w:rPr>
          <w:rFonts w:ascii="Times New Roman" w:hAnsi="Times New Roman" w:cs="Times New Roman"/>
          <w:sz w:val="28"/>
          <w:szCs w:val="28"/>
        </w:rPr>
        <w:t xml:space="preserve">4. Что понимается под оптимальной структурой материала (по </w:t>
      </w:r>
      <w:proofErr w:type="spellStart"/>
      <w:r w:rsidRPr="000B08F6">
        <w:rPr>
          <w:rFonts w:ascii="Times New Roman" w:hAnsi="Times New Roman" w:cs="Times New Roman"/>
          <w:sz w:val="28"/>
          <w:szCs w:val="28"/>
        </w:rPr>
        <w:t>И.А.Рыбьеву</w:t>
      </w:r>
      <w:proofErr w:type="spellEnd"/>
      <w:r w:rsidRPr="000B08F6">
        <w:rPr>
          <w:rFonts w:ascii="Times New Roman" w:hAnsi="Times New Roman" w:cs="Times New Roman"/>
          <w:sz w:val="28"/>
          <w:szCs w:val="28"/>
        </w:rPr>
        <w:t>)?</w:t>
      </w:r>
    </w:p>
    <w:p w:rsidR="000B08F6" w:rsidRDefault="000B08F6" w:rsidP="000B0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8F6" w:rsidRPr="000B08F6" w:rsidRDefault="000B08F6" w:rsidP="000B0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8F6">
        <w:rPr>
          <w:rFonts w:ascii="Times New Roman" w:hAnsi="Times New Roman" w:cs="Times New Roman"/>
          <w:sz w:val="28"/>
          <w:szCs w:val="28"/>
        </w:rPr>
        <w:t>12. Укажите общие технические свойства важнейших строительных материалов.</w:t>
      </w:r>
    </w:p>
    <w:p w:rsidR="000B08F6" w:rsidRPr="000B08F6" w:rsidRDefault="000B08F6" w:rsidP="000B0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8F6" w:rsidRPr="000B08F6" w:rsidRDefault="000B08F6" w:rsidP="000B0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8F6">
        <w:rPr>
          <w:rFonts w:ascii="Times New Roman" w:hAnsi="Times New Roman" w:cs="Times New Roman"/>
          <w:sz w:val="28"/>
          <w:szCs w:val="28"/>
        </w:rPr>
        <w:t>46. Дайте определение, что такое пластмассы. Перечислите основные технические свойства пластмасс, применяемых в строительстве.</w:t>
      </w:r>
    </w:p>
    <w:p w:rsidR="000B08F6" w:rsidRPr="000B08F6" w:rsidRDefault="000B08F6" w:rsidP="000B0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8F6" w:rsidRPr="000B08F6" w:rsidRDefault="000B08F6" w:rsidP="000B0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8F6">
        <w:rPr>
          <w:rFonts w:ascii="Times New Roman" w:hAnsi="Times New Roman" w:cs="Times New Roman"/>
          <w:sz w:val="28"/>
          <w:szCs w:val="28"/>
        </w:rPr>
        <w:t>72. Виды глиняной черепицы, основные свойства и требования к качеству.</w:t>
      </w:r>
    </w:p>
    <w:p w:rsidR="000B08F6" w:rsidRPr="000B08F6" w:rsidRDefault="000B08F6" w:rsidP="000B0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8F6" w:rsidRPr="000B08F6" w:rsidRDefault="000B08F6" w:rsidP="000B0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8F6">
        <w:rPr>
          <w:rFonts w:ascii="Times New Roman" w:hAnsi="Times New Roman" w:cs="Times New Roman"/>
          <w:sz w:val="28"/>
          <w:szCs w:val="28"/>
        </w:rPr>
        <w:t>86. </w:t>
      </w:r>
      <w:proofErr w:type="spellStart"/>
      <w:r w:rsidRPr="000B08F6">
        <w:rPr>
          <w:rFonts w:ascii="Times New Roman" w:hAnsi="Times New Roman" w:cs="Times New Roman"/>
          <w:sz w:val="28"/>
          <w:szCs w:val="28"/>
        </w:rPr>
        <w:t>Шлакопортландцемент</w:t>
      </w:r>
      <w:proofErr w:type="spellEnd"/>
      <w:r w:rsidRPr="000B08F6">
        <w:rPr>
          <w:rFonts w:ascii="Times New Roman" w:hAnsi="Times New Roman" w:cs="Times New Roman"/>
          <w:sz w:val="28"/>
          <w:szCs w:val="28"/>
        </w:rPr>
        <w:t xml:space="preserve"> и, другие шлаковые цементы. Свойства, область применения.</w:t>
      </w:r>
    </w:p>
    <w:p w:rsidR="000B08F6" w:rsidRPr="000B08F6" w:rsidRDefault="000B08F6" w:rsidP="000B0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8F6">
        <w:rPr>
          <w:rFonts w:ascii="Times New Roman" w:hAnsi="Times New Roman" w:cs="Times New Roman"/>
          <w:sz w:val="28"/>
          <w:szCs w:val="28"/>
        </w:rPr>
        <w:t>89. Расширяющиеся и напрягающие цементы: состав, свойства, об</w:t>
      </w:r>
      <w:r w:rsidRPr="000B08F6">
        <w:rPr>
          <w:rFonts w:ascii="Times New Roman" w:hAnsi="Times New Roman" w:cs="Times New Roman"/>
          <w:sz w:val="28"/>
          <w:szCs w:val="28"/>
        </w:rPr>
        <w:softHyphen/>
        <w:t>ласть применения.</w:t>
      </w:r>
    </w:p>
    <w:p w:rsidR="000B08F6" w:rsidRPr="000B08F6" w:rsidRDefault="000B08F6" w:rsidP="000B0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8F6" w:rsidRPr="000B08F6" w:rsidRDefault="000B08F6" w:rsidP="000B0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8F6">
        <w:rPr>
          <w:rFonts w:ascii="Times New Roman" w:hAnsi="Times New Roman" w:cs="Times New Roman"/>
          <w:sz w:val="28"/>
          <w:szCs w:val="28"/>
        </w:rPr>
        <w:t>99. Технологические факторы прочности бетона.</w:t>
      </w:r>
    </w:p>
    <w:p w:rsidR="000B08F6" w:rsidRPr="000B08F6" w:rsidRDefault="000B08F6" w:rsidP="000B0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8F6" w:rsidRPr="000B08F6" w:rsidRDefault="000B08F6" w:rsidP="000B0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8F6">
        <w:rPr>
          <w:rFonts w:ascii="Times New Roman" w:hAnsi="Times New Roman" w:cs="Times New Roman"/>
          <w:sz w:val="28"/>
          <w:szCs w:val="28"/>
        </w:rPr>
        <w:t>134. Рассчитать, какой толщины, должна быть стена площадью 10 м2 из керамзитобетона, если сквозь нее при разности температур 30</w:t>
      </w:r>
      <w:proofErr w:type="gramStart"/>
      <w:r w:rsidRPr="000B08F6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0B08F6">
        <w:rPr>
          <w:rFonts w:ascii="Times New Roman" w:hAnsi="Times New Roman" w:cs="Times New Roman"/>
          <w:sz w:val="28"/>
          <w:szCs w:val="28"/>
        </w:rPr>
        <w:t xml:space="preserve"> за 5 ч должно проходить не более 1570 Вт тепла. Коэффициент теплопроводно</w:t>
      </w:r>
      <w:r w:rsidRPr="000B08F6">
        <w:rPr>
          <w:rFonts w:ascii="Times New Roman" w:hAnsi="Times New Roman" w:cs="Times New Roman"/>
          <w:sz w:val="28"/>
          <w:szCs w:val="28"/>
        </w:rPr>
        <w:softHyphen/>
        <w:t>сти керамзитобетона принять 0,31 Вт/(м °С</w:t>
      </w:r>
      <w:proofErr w:type="gramStart"/>
      <w:r w:rsidRPr="000B08F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B08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08F6" w:rsidRPr="000B08F6" w:rsidRDefault="000B08F6" w:rsidP="000B0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8F6" w:rsidRPr="000B08F6" w:rsidRDefault="000B08F6" w:rsidP="000B0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8F6">
        <w:rPr>
          <w:rFonts w:ascii="Times New Roman" w:hAnsi="Times New Roman" w:cs="Times New Roman"/>
          <w:sz w:val="28"/>
          <w:szCs w:val="28"/>
        </w:rPr>
        <w:t>155. Предел прочности при изгибе и сжатии стандартно изготовлен</w:t>
      </w:r>
      <w:r w:rsidRPr="000B08F6">
        <w:rPr>
          <w:rFonts w:ascii="Times New Roman" w:hAnsi="Times New Roman" w:cs="Times New Roman"/>
          <w:sz w:val="28"/>
          <w:szCs w:val="28"/>
        </w:rPr>
        <w:softHyphen/>
        <w:t xml:space="preserve">ных </w:t>
      </w:r>
      <w:proofErr w:type="spellStart"/>
      <w:r w:rsidRPr="000B08F6">
        <w:rPr>
          <w:rFonts w:ascii="Times New Roman" w:hAnsi="Times New Roman" w:cs="Times New Roman"/>
          <w:sz w:val="28"/>
          <w:szCs w:val="28"/>
        </w:rPr>
        <w:t>балочек</w:t>
      </w:r>
      <w:proofErr w:type="spellEnd"/>
      <w:r w:rsidRPr="000B08F6">
        <w:rPr>
          <w:rFonts w:ascii="Times New Roman" w:hAnsi="Times New Roman" w:cs="Times New Roman"/>
          <w:sz w:val="28"/>
          <w:szCs w:val="28"/>
        </w:rPr>
        <w:t xml:space="preserve"> на портландцементе в 3-суточном возрасте составляет 3,8 и 21,8 МПа, а на </w:t>
      </w:r>
      <w:proofErr w:type="spellStart"/>
      <w:r w:rsidRPr="000B08F6">
        <w:rPr>
          <w:rFonts w:ascii="Times New Roman" w:hAnsi="Times New Roman" w:cs="Times New Roman"/>
          <w:sz w:val="28"/>
          <w:szCs w:val="28"/>
        </w:rPr>
        <w:t>шлакопортландцементе</w:t>
      </w:r>
      <w:proofErr w:type="spellEnd"/>
      <w:r w:rsidRPr="000B08F6">
        <w:rPr>
          <w:rFonts w:ascii="Times New Roman" w:hAnsi="Times New Roman" w:cs="Times New Roman"/>
          <w:sz w:val="28"/>
          <w:szCs w:val="28"/>
        </w:rPr>
        <w:t xml:space="preserve"> соответственно 2,8 и 13,2 МПа. Можно ли эти цементы отнести к БТЦ?</w:t>
      </w:r>
    </w:p>
    <w:p w:rsidR="000B08F6" w:rsidRPr="000B08F6" w:rsidRDefault="000B08F6" w:rsidP="000B0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8F6" w:rsidRPr="000B08F6" w:rsidRDefault="000B08F6" w:rsidP="000B0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8F6">
        <w:rPr>
          <w:rFonts w:ascii="Times New Roman" w:hAnsi="Times New Roman" w:cs="Times New Roman"/>
          <w:sz w:val="28"/>
          <w:szCs w:val="28"/>
        </w:rPr>
        <w:t>175. Номинальный состав тяжелого бетона по массе был 1:1,9:4,1; В/</w:t>
      </w:r>
      <w:proofErr w:type="gramStart"/>
      <w:r w:rsidRPr="000B08F6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0B08F6">
        <w:rPr>
          <w:rFonts w:ascii="Times New Roman" w:hAnsi="Times New Roman" w:cs="Times New Roman"/>
          <w:sz w:val="28"/>
          <w:szCs w:val="28"/>
        </w:rPr>
        <w:t>=0,45. При пробном замесе в лаборатории средняя плотность бетона оказалась равной 2235 кг/м3. Определить расход материалов на 1м3 бетона при влажности песка 4 %, щебня -1 %.</w:t>
      </w:r>
    </w:p>
    <w:p w:rsidR="000B08F6" w:rsidRPr="000B08F6" w:rsidRDefault="000B08F6" w:rsidP="000B0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8F6" w:rsidRPr="000B08F6" w:rsidRDefault="000B08F6" w:rsidP="000B0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8F6">
        <w:rPr>
          <w:rFonts w:ascii="Times New Roman" w:hAnsi="Times New Roman" w:cs="Times New Roman"/>
          <w:sz w:val="28"/>
          <w:szCs w:val="28"/>
        </w:rPr>
        <w:t>193. Определить пористость в затвердевшем цементном камне, изго</w:t>
      </w:r>
      <w:r w:rsidRPr="000B08F6">
        <w:rPr>
          <w:rFonts w:ascii="Times New Roman" w:hAnsi="Times New Roman" w:cs="Times New Roman"/>
          <w:sz w:val="28"/>
          <w:szCs w:val="28"/>
        </w:rPr>
        <w:softHyphen/>
        <w:t>товленном на портландцементе, где количество связанной воды от массы цемента - 10 %, и пуццолановом портландцементе, где связанной воды - 12 %. Цементное тесто содержит воды 50 % от массы цемента, истинная плотность портландцемента - 3,1; и пуццоланового портландцемента - 2,65 г/см3.</w:t>
      </w:r>
    </w:p>
    <w:p w:rsidR="000B08F6" w:rsidRPr="000B08F6" w:rsidRDefault="000B08F6">
      <w:pPr>
        <w:rPr>
          <w:rFonts w:ascii="Times New Roman" w:hAnsi="Times New Roman" w:cs="Times New Roman"/>
          <w:sz w:val="28"/>
          <w:szCs w:val="28"/>
        </w:rPr>
      </w:pPr>
    </w:p>
    <w:sectPr w:rsidR="000B08F6" w:rsidRPr="000B08F6" w:rsidSect="0089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5"/>
      <w:numFmt w:val="decimal"/>
      <w:lvlText w:val="%1."/>
      <w:lvlJc w:val="left"/>
    </w:lvl>
    <w:lvl w:ilvl="1">
      <w:start w:val="1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8"/>
      <w:numFmt w:val="decimal"/>
      <w:lvlText w:val="%3."/>
      <w:lvlJc w:val="left"/>
    </w:lvl>
    <w:lvl w:ilvl="3">
      <w:start w:val="24"/>
      <w:numFmt w:val="decimal"/>
      <w:lvlText w:val="%4."/>
      <w:lvlJc w:val="left"/>
    </w:lvl>
    <w:lvl w:ilvl="4">
      <w:start w:val="102"/>
      <w:numFmt w:val="decimal"/>
      <w:lvlText w:val="%5."/>
      <w:lvlJc w:val="left"/>
    </w:lvl>
    <w:lvl w:ilvl="5">
      <w:start w:val="117"/>
      <w:numFmt w:val="decimal"/>
      <w:lvlText w:val="%6."/>
      <w:lvlJc w:val="left"/>
    </w:lvl>
    <w:lvl w:ilvl="6">
      <w:start w:val="126"/>
      <w:numFmt w:val="decimal"/>
      <w:lvlText w:val="%7."/>
      <w:lvlJc w:val="left"/>
    </w:lvl>
    <w:lvl w:ilvl="7">
      <w:start w:val="134"/>
      <w:numFmt w:val="decimal"/>
      <w:lvlText w:val="%8."/>
      <w:lvlJc w:val="left"/>
    </w:lvl>
    <w:lvl w:ilvl="8">
      <w:start w:val="158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08F6"/>
    <w:rsid w:val="000418C2"/>
    <w:rsid w:val="000B08F6"/>
    <w:rsid w:val="000E7CC0"/>
    <w:rsid w:val="001154CC"/>
    <w:rsid w:val="00136C43"/>
    <w:rsid w:val="00185738"/>
    <w:rsid w:val="0020041A"/>
    <w:rsid w:val="0023648F"/>
    <w:rsid w:val="002C3D70"/>
    <w:rsid w:val="002D5AD7"/>
    <w:rsid w:val="002E1FF3"/>
    <w:rsid w:val="00304A88"/>
    <w:rsid w:val="00483C1E"/>
    <w:rsid w:val="004A12E1"/>
    <w:rsid w:val="00531C9F"/>
    <w:rsid w:val="00535656"/>
    <w:rsid w:val="00564675"/>
    <w:rsid w:val="00575517"/>
    <w:rsid w:val="005A4CE9"/>
    <w:rsid w:val="006725AB"/>
    <w:rsid w:val="0069565F"/>
    <w:rsid w:val="006E1B7B"/>
    <w:rsid w:val="007330BE"/>
    <w:rsid w:val="007430DB"/>
    <w:rsid w:val="008929CE"/>
    <w:rsid w:val="00902B16"/>
    <w:rsid w:val="00977953"/>
    <w:rsid w:val="009E1503"/>
    <w:rsid w:val="009F185E"/>
    <w:rsid w:val="00A20012"/>
    <w:rsid w:val="00A365B1"/>
    <w:rsid w:val="00B351C0"/>
    <w:rsid w:val="00BB0AFD"/>
    <w:rsid w:val="00BE2FFE"/>
    <w:rsid w:val="00C43792"/>
    <w:rsid w:val="00C80BCA"/>
    <w:rsid w:val="00CE3E4B"/>
    <w:rsid w:val="00D04458"/>
    <w:rsid w:val="00D21032"/>
    <w:rsid w:val="00D6485E"/>
    <w:rsid w:val="00E037CE"/>
    <w:rsid w:val="00E10345"/>
    <w:rsid w:val="00E77A46"/>
    <w:rsid w:val="00E81C11"/>
    <w:rsid w:val="00E97A73"/>
    <w:rsid w:val="00EB506E"/>
    <w:rsid w:val="00F026CE"/>
    <w:rsid w:val="00F21A2E"/>
    <w:rsid w:val="00F716C4"/>
    <w:rsid w:val="00FB0645"/>
    <w:rsid w:val="00FB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F88C9-E68A-4E94-84DB-C3A3EA127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Арлен</dc:creator>
  <cp:keywords/>
  <dc:description/>
  <cp:lastModifiedBy>Арлен</cp:lastModifiedBy>
  <cp:revision>3</cp:revision>
  <dcterms:created xsi:type="dcterms:W3CDTF">2012-04-17T15:11:00Z</dcterms:created>
  <dcterms:modified xsi:type="dcterms:W3CDTF">2012-04-17T15:22:00Z</dcterms:modified>
</cp:coreProperties>
</file>