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5" w:rsidRPr="00B60D05" w:rsidRDefault="00B60D05" w:rsidP="00B60D05">
      <w:pPr>
        <w:pStyle w:val="a3"/>
        <w:rPr>
          <w:rFonts w:ascii="Calibri" w:eastAsia="Times New Roman" w:hAnsi="Calibri" w:cs="Times New Roman"/>
        </w:rPr>
      </w:pPr>
      <w:r w:rsidRPr="00946EDC">
        <w:rPr>
          <w:rFonts w:ascii="Calibri" w:eastAsia="Times New Roman" w:hAnsi="Calibri" w:cs="Times New Roman"/>
        </w:rPr>
        <w:t xml:space="preserve">Задание на </w:t>
      </w:r>
      <w:r>
        <w:rPr>
          <w:rFonts w:ascii="Calibri" w:eastAsia="Times New Roman" w:hAnsi="Calibri" w:cs="Times New Roman"/>
        </w:rPr>
        <w:t>контрольную</w:t>
      </w:r>
      <w:r w:rsidRPr="00946EDC">
        <w:rPr>
          <w:rFonts w:ascii="Calibri" w:eastAsia="Times New Roman" w:hAnsi="Calibri" w:cs="Times New Roman"/>
        </w:rPr>
        <w:t xml:space="preserve"> работу</w:t>
      </w:r>
    </w:p>
    <w:p w:rsidR="00B60D05" w:rsidRPr="00B60D05" w:rsidRDefault="00B60D05" w:rsidP="00B60D05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946EDC">
        <w:rPr>
          <w:rFonts w:ascii="Calibri" w:eastAsia="Times New Roman" w:hAnsi="Calibri" w:cs="Times New Roman"/>
          <w:sz w:val="28"/>
          <w:szCs w:val="28"/>
        </w:rPr>
        <w:t xml:space="preserve"> по дисциплине</w:t>
      </w:r>
      <w:proofErr w:type="gramStart"/>
      <w:r w:rsidRPr="00946EDC">
        <w:rPr>
          <w:rFonts w:ascii="Calibri" w:eastAsia="Times New Roman" w:hAnsi="Calibri" w:cs="Times New Roman"/>
          <w:sz w:val="28"/>
          <w:szCs w:val="28"/>
        </w:rPr>
        <w:t xml:space="preserve"> :</w:t>
      </w:r>
      <w:proofErr w:type="gramEnd"/>
    </w:p>
    <w:p w:rsidR="00B60D05" w:rsidRPr="00946EDC" w:rsidRDefault="00B60D05" w:rsidP="00B60D05">
      <w:pPr>
        <w:pStyle w:val="a3"/>
        <w:rPr>
          <w:rFonts w:ascii="Calibri" w:eastAsia="Times New Roman" w:hAnsi="Calibri" w:cs="Times New Roman"/>
          <w:sz w:val="28"/>
          <w:szCs w:val="28"/>
        </w:rPr>
      </w:pPr>
      <w:r w:rsidRPr="00946EDC">
        <w:rPr>
          <w:rFonts w:ascii="Calibri" w:eastAsia="Times New Roman" w:hAnsi="Calibri" w:cs="Times New Roman"/>
          <w:sz w:val="28"/>
          <w:szCs w:val="28"/>
        </w:rPr>
        <w:t xml:space="preserve"> «</w:t>
      </w:r>
      <w:r>
        <w:rPr>
          <w:rFonts w:ascii="Calibri" w:eastAsia="Times New Roman" w:hAnsi="Calibri" w:cs="Times New Roman"/>
          <w:sz w:val="28"/>
          <w:szCs w:val="28"/>
        </w:rPr>
        <w:t>Технология программирования</w:t>
      </w:r>
      <w:r w:rsidRPr="00946EDC">
        <w:rPr>
          <w:rFonts w:ascii="Calibri" w:eastAsia="Times New Roman" w:hAnsi="Calibri" w:cs="Times New Roman"/>
          <w:sz w:val="28"/>
          <w:szCs w:val="28"/>
        </w:rPr>
        <w:t>»</w:t>
      </w:r>
    </w:p>
    <w:p w:rsidR="00C22DDA" w:rsidRDefault="00C22DDA" w:rsidP="00C22DDA">
      <w:pPr>
        <w:rPr>
          <w:sz w:val="24"/>
          <w:szCs w:val="24"/>
        </w:rPr>
      </w:pPr>
      <w:r>
        <w:rPr>
          <w:sz w:val="24"/>
          <w:szCs w:val="24"/>
        </w:rPr>
        <w:t>платформа</w:t>
      </w:r>
      <w:r w:rsidRPr="00F829D8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Access</w:t>
      </w:r>
    </w:p>
    <w:p w:rsidR="00B60D05" w:rsidRPr="009E4C4D" w:rsidRDefault="00B60D05" w:rsidP="00B60D05">
      <w:pPr>
        <w:pStyle w:val="a3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 xml:space="preserve">Задание: 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984CB2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r w:rsidRPr="0039745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E4C4D">
        <w:rPr>
          <w:rFonts w:ascii="Calibri" w:eastAsia="Times New Roman" w:hAnsi="Calibri" w:cs="Times New Roman"/>
          <w:sz w:val="24"/>
          <w:szCs w:val="24"/>
        </w:rPr>
        <w:t>Создать базу данных, включая две таблицы: «Сотрудники тех</w:t>
      </w:r>
      <w:r>
        <w:rPr>
          <w:rFonts w:ascii="Calibri" w:eastAsia="Times New Roman" w:hAnsi="Calibri" w:cs="Times New Roman"/>
          <w:sz w:val="24"/>
          <w:szCs w:val="24"/>
        </w:rPr>
        <w:t xml:space="preserve">нического </w:t>
      </w:r>
      <w:r w:rsidRPr="009E4C4D">
        <w:rPr>
          <w:rFonts w:ascii="Calibri" w:eastAsia="Times New Roman" w:hAnsi="Calibri" w:cs="Times New Roman"/>
          <w:sz w:val="24"/>
          <w:szCs w:val="24"/>
        </w:rPr>
        <w:t xml:space="preserve">бюро» и «Проекты </w:t>
      </w:r>
      <w:proofErr w:type="gramStart"/>
      <w:r w:rsidRPr="009E4C4D">
        <w:rPr>
          <w:rFonts w:ascii="Calibri" w:eastAsia="Times New Roman" w:hAnsi="Calibri"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60D0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E4C4D">
        <w:rPr>
          <w:rFonts w:ascii="Calibri" w:eastAsia="Times New Roman" w:hAnsi="Calibri" w:cs="Times New Roman"/>
          <w:sz w:val="24"/>
          <w:szCs w:val="24"/>
        </w:rPr>
        <w:t>разработки</w:t>
      </w:r>
      <w:proofErr w:type="gramEnd"/>
      <w:r w:rsidRPr="009E4C4D">
        <w:rPr>
          <w:rFonts w:ascii="Calibri" w:eastAsia="Times New Roman" w:hAnsi="Calibri" w:cs="Times New Roman"/>
          <w:sz w:val="24"/>
          <w:szCs w:val="24"/>
        </w:rPr>
        <w:t>».</w:t>
      </w:r>
    </w:p>
    <w:p w:rsidR="00B60D05" w:rsidRPr="009E4C4D" w:rsidRDefault="00B60D05" w:rsidP="00B60D05">
      <w:pPr>
        <w:pStyle w:val="a3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9E4C4D">
        <w:rPr>
          <w:rFonts w:ascii="Calibri" w:eastAsia="Times New Roman" w:hAnsi="Calibri" w:cs="Times New Roman"/>
          <w:sz w:val="24"/>
          <w:szCs w:val="24"/>
        </w:rPr>
        <w:t xml:space="preserve">В структуре первой таблицы должны быть следующие поля: </w:t>
      </w:r>
    </w:p>
    <w:p w:rsidR="00B60D05" w:rsidRPr="009E4C4D" w:rsidRDefault="00B60D05" w:rsidP="00B60D05">
      <w:pPr>
        <w:pStyle w:val="a3"/>
        <w:rPr>
          <w:rFonts w:ascii="Calibri" w:eastAsia="Times New Roman" w:hAnsi="Calibri" w:cs="Times New Roman"/>
          <w:sz w:val="24"/>
          <w:szCs w:val="24"/>
        </w:rPr>
      </w:pP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Порядковый</w:t>
      </w:r>
      <w:r>
        <w:rPr>
          <w:rFonts w:ascii="Calibri" w:eastAsia="Times New Roman" w:hAnsi="Calibri" w:cs="Times New Roman"/>
          <w:sz w:val="24"/>
          <w:szCs w:val="24"/>
        </w:rPr>
        <w:t xml:space="preserve"> (табельный) </w:t>
      </w:r>
      <w:r w:rsidRPr="009E4C4D">
        <w:rPr>
          <w:rFonts w:ascii="Calibri" w:eastAsia="Times New Roman" w:hAnsi="Calibri" w:cs="Times New Roman"/>
          <w:sz w:val="24"/>
          <w:szCs w:val="24"/>
        </w:rPr>
        <w:t xml:space="preserve"> номер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Ф.И.О. сотрудника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Пол сотрудника.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Адрес</w:t>
      </w:r>
      <w:r>
        <w:rPr>
          <w:rFonts w:ascii="Calibri" w:eastAsia="Times New Roman" w:hAnsi="Calibri" w:cs="Times New Roman"/>
          <w:sz w:val="24"/>
          <w:szCs w:val="24"/>
        </w:rPr>
        <w:t xml:space="preserve">  сотрудника.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Домашний телефон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Стаж работы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Дата рождения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Образование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Какое учебное заведение окончил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Область техники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Pr="009E4C4D" w:rsidRDefault="00B60D05" w:rsidP="00B60D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Количество проектов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B60D05" w:rsidRDefault="00B60D05" w:rsidP="00B60D05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 1</w:t>
      </w:r>
      <w:r w:rsidRPr="00B60D05">
        <w:rPr>
          <w:rFonts w:ascii="Calibri" w:eastAsia="Times New Roman" w:hAnsi="Calibri" w:cs="Times New Roman"/>
          <w:sz w:val="24"/>
          <w:szCs w:val="24"/>
        </w:rPr>
        <w:t>3</w:t>
      </w:r>
      <w:r>
        <w:rPr>
          <w:rFonts w:ascii="Calibri" w:eastAsia="Times New Roman" w:hAnsi="Calibri" w:cs="Times New Roman"/>
          <w:sz w:val="24"/>
          <w:szCs w:val="24"/>
        </w:rPr>
        <w:t>.  Количество  детей.</w:t>
      </w:r>
    </w:p>
    <w:p w:rsidR="00B60D05" w:rsidRPr="009E4C4D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B60D05" w:rsidRPr="009E4C4D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В структуре</w:t>
      </w:r>
      <w:r w:rsidRPr="009E4C4D">
        <w:rPr>
          <w:rFonts w:ascii="Calibri" w:eastAsia="Times New Roman" w:hAnsi="Calibri" w:cs="Times New Roman"/>
        </w:rPr>
        <w:t xml:space="preserve"> второй таблицы должны </w:t>
      </w:r>
      <w:r>
        <w:rPr>
          <w:rFonts w:ascii="Calibri" w:eastAsia="Times New Roman" w:hAnsi="Calibri" w:cs="Times New Roman"/>
        </w:rPr>
        <w:t>б</w:t>
      </w:r>
      <w:r w:rsidRPr="009E4C4D">
        <w:rPr>
          <w:rFonts w:ascii="Calibri" w:eastAsia="Times New Roman" w:hAnsi="Calibri" w:cs="Times New Roman"/>
        </w:rPr>
        <w:t>ыть следующие поля:</w:t>
      </w:r>
    </w:p>
    <w:p w:rsidR="00B60D05" w:rsidRPr="009E4C4D" w:rsidRDefault="00B60D05" w:rsidP="00B60D05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</w:t>
      </w:r>
    </w:p>
    <w:p w:rsidR="00B60D05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Ф.И.О. сотрудника</w:t>
      </w:r>
    </w:p>
    <w:p w:rsidR="00B60D05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Наименование проекта и</w:t>
      </w:r>
      <w:r>
        <w:rPr>
          <w:rFonts w:ascii="Calibri" w:eastAsia="Times New Roman" w:hAnsi="Calibri" w:cs="Times New Roman"/>
          <w:sz w:val="24"/>
          <w:szCs w:val="24"/>
        </w:rPr>
        <w:t>ли</w:t>
      </w:r>
      <w:r w:rsidRPr="009E4C4D">
        <w:rPr>
          <w:rFonts w:ascii="Calibri" w:eastAsia="Times New Roman" w:hAnsi="Calibri" w:cs="Times New Roman"/>
          <w:sz w:val="24"/>
          <w:szCs w:val="24"/>
        </w:rPr>
        <w:t xml:space="preserve"> разработки</w:t>
      </w:r>
    </w:p>
    <w:p w:rsidR="00B60D05" w:rsidRPr="009E4C4D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Тип (проект  или  разработка)  </w:t>
      </w:r>
    </w:p>
    <w:p w:rsidR="00B60D05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Дата  начала  создания  проекта  или  разработки</w:t>
      </w:r>
    </w:p>
    <w:p w:rsidR="00B60D05" w:rsidRPr="009E4C4D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 xml:space="preserve">Дата </w:t>
      </w:r>
      <w:r>
        <w:rPr>
          <w:rFonts w:ascii="Calibri" w:eastAsia="Times New Roman" w:hAnsi="Calibri" w:cs="Times New Roman"/>
          <w:sz w:val="24"/>
          <w:szCs w:val="24"/>
        </w:rPr>
        <w:t xml:space="preserve">завершения  </w:t>
      </w:r>
      <w:r w:rsidRPr="009E4C4D">
        <w:rPr>
          <w:rFonts w:ascii="Calibri" w:eastAsia="Times New Roman" w:hAnsi="Calibri" w:cs="Times New Roman"/>
          <w:sz w:val="24"/>
          <w:szCs w:val="24"/>
        </w:rPr>
        <w:t>проекта</w:t>
      </w:r>
      <w:r>
        <w:rPr>
          <w:rFonts w:ascii="Calibri" w:eastAsia="Times New Roman" w:hAnsi="Calibri" w:cs="Times New Roman"/>
          <w:sz w:val="24"/>
          <w:szCs w:val="24"/>
        </w:rPr>
        <w:t xml:space="preserve">  или </w:t>
      </w:r>
      <w:r w:rsidRPr="009E4C4D">
        <w:rPr>
          <w:rFonts w:ascii="Calibri" w:eastAsia="Times New Roman" w:hAnsi="Calibri" w:cs="Times New Roman"/>
          <w:sz w:val="24"/>
          <w:szCs w:val="24"/>
        </w:rPr>
        <w:t xml:space="preserve"> разработки</w:t>
      </w:r>
    </w:p>
    <w:p w:rsidR="00B60D05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4C4D">
        <w:rPr>
          <w:rFonts w:ascii="Calibri" w:eastAsia="Times New Roman" w:hAnsi="Calibri" w:cs="Times New Roman"/>
          <w:sz w:val="24"/>
          <w:szCs w:val="24"/>
        </w:rPr>
        <w:t>Полученный эффект</w:t>
      </w:r>
      <w:r>
        <w:rPr>
          <w:rFonts w:ascii="Calibri" w:eastAsia="Times New Roman" w:hAnsi="Calibri" w:cs="Times New Roman"/>
          <w:sz w:val="24"/>
          <w:szCs w:val="24"/>
        </w:rPr>
        <w:t xml:space="preserve"> в  рублях.</w:t>
      </w:r>
    </w:p>
    <w:p w:rsidR="00B60D05" w:rsidRDefault="00B60D05" w:rsidP="00B60D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Тип  эффекта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технический  или  экономический)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 w:rsidRPr="00ED422C">
        <w:rPr>
          <w:rFonts w:ascii="Calibri" w:eastAsia="Times New Roman" w:hAnsi="Calibri" w:cs="Times New Roman"/>
          <w:b/>
          <w:lang w:val="en-US"/>
        </w:rPr>
        <w:t>II</w:t>
      </w:r>
      <w:r w:rsidRPr="00ED422C">
        <w:rPr>
          <w:rFonts w:ascii="Calibri" w:eastAsia="Times New Roman" w:hAnsi="Calibri" w:cs="Times New Roman"/>
          <w:b/>
        </w:rPr>
        <w:t>.</w:t>
      </w:r>
      <w:r w:rsidRPr="00ED422C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t>Заполнить</w:t>
      </w:r>
      <w:r w:rsidRPr="00397450"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информацией  обе</w:t>
      </w:r>
      <w:proofErr w:type="gramEnd"/>
      <w:r>
        <w:rPr>
          <w:rFonts w:ascii="Calibri" w:eastAsia="Times New Roman" w:hAnsi="Calibri" w:cs="Times New Roman"/>
        </w:rPr>
        <w:t xml:space="preserve">  таблицы, содержащие  каждая  не  менее  20  записей.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При  занесении  информации  в  БД  необходимо  учесть возможность  выполнения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каждого  запроса  из  </w:t>
      </w:r>
      <w:r>
        <w:rPr>
          <w:rFonts w:ascii="Calibri" w:eastAsia="Times New Roman" w:hAnsi="Calibri" w:cs="Times New Roman"/>
          <w:lang w:val="en-US"/>
        </w:rPr>
        <w:t>III</w:t>
      </w:r>
      <w:r>
        <w:rPr>
          <w:rFonts w:ascii="Calibri" w:eastAsia="Times New Roman" w:hAnsi="Calibri" w:cs="Times New Roman"/>
        </w:rPr>
        <w:t>-го</w:t>
      </w:r>
      <w:r w:rsidRPr="008D26DE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>пункта  задания. Учесть  также, что  в  первой  таблице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записи  с  одним  сотрудником  не  повторяются,  а  во  второй – повторяются, т.к. один  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сотрудник  технического бюро  может  иметь  несколько  проектов и  разработок.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 w:rsidRPr="00984CB2">
        <w:rPr>
          <w:rFonts w:ascii="Calibri" w:eastAsia="Times New Roman" w:hAnsi="Calibri" w:cs="Times New Roman"/>
          <w:b/>
        </w:rPr>
        <w:t>Ш.</w:t>
      </w:r>
      <w:r>
        <w:rPr>
          <w:rFonts w:ascii="Calibri" w:eastAsia="Times New Roman" w:hAnsi="Calibri" w:cs="Times New Roman"/>
        </w:rPr>
        <w:t xml:space="preserve">  Получить  отчет  на  экран  монитора  по  заданным  запросам, приведенным</w:t>
      </w:r>
      <w:r w:rsidRPr="008D26DE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>в  табл. 1.</w:t>
      </w:r>
    </w:p>
    <w:p w:rsidR="00B60D05" w:rsidRPr="008D26DE" w:rsidRDefault="00B60D05" w:rsidP="00B60D05">
      <w:pPr>
        <w:pStyle w:val="a3"/>
        <w:rPr>
          <w:rFonts w:ascii="Calibri" w:eastAsia="Times New Roman" w:hAnsi="Calibri" w:cs="Times New Roman"/>
        </w:rPr>
      </w:pP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proofErr w:type="gramStart"/>
      <w:r w:rsidRPr="00984CB2">
        <w:rPr>
          <w:rFonts w:ascii="Calibri" w:eastAsia="Times New Roman" w:hAnsi="Calibri" w:cs="Times New Roman"/>
          <w:b/>
          <w:lang w:val="en-US"/>
        </w:rPr>
        <w:t>IY</w:t>
      </w:r>
      <w:r w:rsidRPr="00984CB2">
        <w:rPr>
          <w:rFonts w:ascii="Calibri" w:eastAsia="Times New Roman" w:hAnsi="Calibri" w:cs="Times New Roman"/>
          <w:b/>
        </w:rPr>
        <w:t>.</w:t>
      </w:r>
      <w:proofErr w:type="gramEnd"/>
      <w:r w:rsidRPr="008D26DE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Составить  алгоритмы  выполнения  каждого  запроса  в  виде  </w:t>
      </w:r>
      <w:r>
        <w:rPr>
          <w:rFonts w:ascii="Calibri" w:eastAsia="Times New Roman" w:hAnsi="Calibri" w:cs="Times New Roman"/>
          <w:lang w:val="en-US"/>
        </w:rPr>
        <w:t>R</w:t>
      </w:r>
      <w:r w:rsidRPr="008D26D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–</w:t>
      </w:r>
      <w:r w:rsidRPr="008D26D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схемы.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</w:p>
    <w:p w:rsidR="00000000" w:rsidRDefault="00C22DDA" w:rsidP="00B60D05">
      <w:pPr>
        <w:pStyle w:val="a3"/>
      </w:pPr>
    </w:p>
    <w:p w:rsidR="00B60D05" w:rsidRDefault="001A1E90" w:rsidP="00B60D05">
      <w:pPr>
        <w:rPr>
          <w:sz w:val="24"/>
          <w:szCs w:val="24"/>
        </w:rPr>
      </w:pPr>
      <w:r>
        <w:rPr>
          <w:sz w:val="24"/>
          <w:szCs w:val="24"/>
        </w:rPr>
        <w:t>платформа</w:t>
      </w:r>
      <w:r w:rsidR="00B60D05" w:rsidRPr="00F829D8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r w:rsidR="00B60D05">
        <w:rPr>
          <w:rFonts w:ascii="Calibri" w:eastAsia="Times New Roman" w:hAnsi="Calibri" w:cs="Times New Roman"/>
          <w:sz w:val="24"/>
          <w:szCs w:val="24"/>
          <w:lang w:val="en-US"/>
        </w:rPr>
        <w:t>Access</w:t>
      </w:r>
    </w:p>
    <w:p w:rsidR="00B60D05" w:rsidRDefault="00B60D05" w:rsidP="00B60D05">
      <w:pPr>
        <w:pStyle w:val="a3"/>
        <w:rPr>
          <w:sz w:val="28"/>
          <w:szCs w:val="28"/>
        </w:rPr>
      </w:pPr>
    </w:p>
    <w:p w:rsidR="00B60D05" w:rsidRDefault="00B60D05" w:rsidP="00B60D05">
      <w:pPr>
        <w:pStyle w:val="a3"/>
        <w:rPr>
          <w:sz w:val="28"/>
          <w:szCs w:val="28"/>
        </w:rPr>
      </w:pPr>
    </w:p>
    <w:p w:rsidR="00B60D05" w:rsidRDefault="00B60D05" w:rsidP="00B60D05">
      <w:pPr>
        <w:pStyle w:val="a3"/>
        <w:rPr>
          <w:sz w:val="28"/>
          <w:szCs w:val="28"/>
        </w:rPr>
      </w:pPr>
    </w:p>
    <w:p w:rsidR="00B60D05" w:rsidRDefault="00B60D05" w:rsidP="00B60D05">
      <w:pPr>
        <w:pStyle w:val="a3"/>
      </w:pPr>
      <w:r>
        <w:rPr>
          <w:rFonts w:ascii="Calibri" w:eastAsia="Times New Roman" w:hAnsi="Calibri" w:cs="Times New Roman"/>
          <w:sz w:val="28"/>
          <w:szCs w:val="28"/>
        </w:rPr>
        <w:t>Запрос</w:t>
      </w:r>
    </w:p>
    <w:p w:rsidR="00B60D05" w:rsidRDefault="00B60D05" w:rsidP="00B60D05">
      <w:pPr>
        <w:pStyle w:val="a3"/>
      </w:pP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а)  Отобрать  сотрудников,  дата  рождения  которых  находится  в  пределах  10  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лет,  начиная  с  1970 года.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б)  Отобрать  сотрудников, имеющих  высшее  техническое  образование.     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в)  Отобрать  сотрудников  по  дате  разработки  проекта  и  эффекту  свыше  25 тыс.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руб.</w:t>
      </w:r>
    </w:p>
    <w:p w:rsidR="00B60D05" w:rsidRDefault="00B60D05" w:rsidP="00B60D05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г)  Вывести  список  сотрудников  с  домашними  телефонами </w:t>
      </w:r>
      <w:proofErr w:type="gramStart"/>
      <w:r>
        <w:rPr>
          <w:rFonts w:ascii="Calibri" w:eastAsia="Times New Roman" w:hAnsi="Calibri" w:cs="Times New Roman"/>
        </w:rPr>
        <w:t>с</w:t>
      </w:r>
      <w:proofErr w:type="gramEnd"/>
      <w:r>
        <w:rPr>
          <w:rFonts w:ascii="Calibri" w:eastAsia="Times New Roman" w:hAnsi="Calibri" w:cs="Times New Roman"/>
        </w:rPr>
        <w:t xml:space="preserve">  нечетными номе-</w:t>
      </w:r>
    </w:p>
    <w:p w:rsidR="00B60D05" w:rsidRDefault="00B60D05" w:rsidP="00B60D05">
      <w:pPr>
        <w:pStyle w:val="a3"/>
      </w:pPr>
      <w:r>
        <w:rPr>
          <w:rFonts w:ascii="Calibri" w:eastAsia="Times New Roman" w:hAnsi="Calibri" w:cs="Times New Roman"/>
        </w:rPr>
        <w:t xml:space="preserve">     рами на  экран  монитора</w:t>
      </w:r>
    </w:p>
    <w:sectPr w:rsidR="00B6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1321"/>
    <w:multiLevelType w:val="hybridMultilevel"/>
    <w:tmpl w:val="30FCB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F0559"/>
    <w:multiLevelType w:val="hybridMultilevel"/>
    <w:tmpl w:val="297CF986"/>
    <w:lvl w:ilvl="0" w:tplc="0C1C0EE6">
      <w:start w:val="25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F2193"/>
    <w:multiLevelType w:val="hybridMultilevel"/>
    <w:tmpl w:val="45E6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CDB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D05"/>
    <w:rsid w:val="001A1E90"/>
    <w:rsid w:val="00B60D05"/>
    <w:rsid w:val="00C2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D05"/>
    <w:pPr>
      <w:spacing w:after="0" w:line="240" w:lineRule="auto"/>
    </w:pPr>
  </w:style>
  <w:style w:type="table" w:styleId="a4">
    <w:name w:val="Table Grid"/>
    <w:basedOn w:val="a1"/>
    <w:rsid w:val="00B6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2012-04-17T15:02:00Z</dcterms:created>
  <dcterms:modified xsi:type="dcterms:W3CDTF">2012-04-17T15:53:00Z</dcterms:modified>
</cp:coreProperties>
</file>