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5D" w:rsidRDefault="00980C5D" w:rsidP="00980C5D">
      <w:pPr>
        <w:pStyle w:val="a3"/>
        <w:spacing w:before="0" w:beforeAutospacing="0" w:after="0" w:afterAutospacing="0"/>
        <w:rPr>
          <w:sz w:val="36"/>
          <w:szCs w:val="36"/>
        </w:rPr>
      </w:pPr>
      <w:r w:rsidRPr="00980C5D">
        <w:rPr>
          <w:b/>
          <w:sz w:val="36"/>
          <w:szCs w:val="36"/>
        </w:rPr>
        <w:t xml:space="preserve">Задание 1 </w:t>
      </w:r>
    </w:p>
    <w:p w:rsidR="00980C5D" w:rsidRDefault="00980C5D" w:rsidP="00980C5D">
      <w:pPr>
        <w:pStyle w:val="a3"/>
        <w:spacing w:before="0" w:beforeAutospacing="0" w:after="0" w:afterAutospacing="0"/>
      </w:pPr>
      <w:r>
        <w:rPr>
          <w:sz w:val="36"/>
          <w:szCs w:val="36"/>
        </w:rPr>
        <w:t xml:space="preserve">Восстановите </w:t>
      </w:r>
      <w:proofErr w:type="spellStart"/>
      <w:r>
        <w:rPr>
          <w:sz w:val="36"/>
          <w:szCs w:val="36"/>
        </w:rPr>
        <w:t>энтимему</w:t>
      </w:r>
      <w:proofErr w:type="spellEnd"/>
      <w:r>
        <w:rPr>
          <w:sz w:val="36"/>
          <w:szCs w:val="36"/>
        </w:rPr>
        <w:t xml:space="preserve"> в полный силлогизм, проверьте его правильность и истинность вывода.</w:t>
      </w:r>
    </w:p>
    <w:p w:rsidR="00980C5D" w:rsidRPr="00B276E7" w:rsidRDefault="00980C5D" w:rsidP="00980C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Гражданин Н. Непосредственно участвовал в совершении </w:t>
      </w:r>
    </w:p>
    <w:p w:rsidR="00980C5D" w:rsidRDefault="00980C5D" w:rsidP="00980C5D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хищения, поскольку в момент его совершения он находился на месте преступления.</w:t>
      </w:r>
    </w:p>
    <w:p w:rsidR="00980C5D" w:rsidRPr="00980C5D" w:rsidRDefault="00980C5D" w:rsidP="00980C5D">
      <w:pPr>
        <w:rPr>
          <w:b/>
          <w:sz w:val="36"/>
          <w:szCs w:val="36"/>
        </w:rPr>
      </w:pPr>
      <w:r w:rsidRPr="00980C5D">
        <w:rPr>
          <w:b/>
          <w:sz w:val="36"/>
          <w:szCs w:val="36"/>
        </w:rPr>
        <w:t xml:space="preserve">Задание 2 </w:t>
      </w:r>
    </w:p>
    <w:p w:rsidR="00980C5D" w:rsidRDefault="00980C5D" w:rsidP="00980C5D">
      <w:pPr>
        <w:rPr>
          <w:rFonts w:ascii="Times New Roman" w:hAnsi="Times New Roman" w:cs="Times New Roman"/>
          <w:sz w:val="32"/>
          <w:szCs w:val="32"/>
        </w:rPr>
      </w:pPr>
      <w:r w:rsidRPr="00640157">
        <w:rPr>
          <w:rFonts w:ascii="Times New Roman" w:hAnsi="Times New Roman" w:cs="Times New Roman"/>
          <w:sz w:val="32"/>
          <w:szCs w:val="32"/>
        </w:rPr>
        <w:t>Какой закон логики нарушается в рассуждении?</w:t>
      </w:r>
    </w:p>
    <w:p w:rsidR="00980C5D" w:rsidRDefault="00980C5D" w:rsidP="00980C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 картина – художественное произведение. Но она (картина) твоя. Значит, она есть твое художественное произведение.</w:t>
      </w:r>
    </w:p>
    <w:p w:rsidR="00980C5D" w:rsidRPr="00980C5D" w:rsidRDefault="00980C5D" w:rsidP="00980C5D">
      <w:pPr>
        <w:rPr>
          <w:rFonts w:ascii="Times New Roman" w:hAnsi="Times New Roman" w:cs="Times New Roman"/>
          <w:b/>
          <w:sz w:val="32"/>
          <w:szCs w:val="32"/>
        </w:rPr>
      </w:pPr>
      <w:r w:rsidRPr="00980C5D">
        <w:rPr>
          <w:rFonts w:ascii="Times New Roman" w:hAnsi="Times New Roman" w:cs="Times New Roman"/>
          <w:b/>
          <w:sz w:val="32"/>
          <w:szCs w:val="32"/>
        </w:rPr>
        <w:t>Задание3-4</w:t>
      </w:r>
    </w:p>
    <w:p w:rsidR="00980C5D" w:rsidRDefault="00980C5D" w:rsidP="00980C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Определите вид умозаключений. Определите корректность (истинность) умозаключений (если есть ошибки, то укажите какие). Для простых категорий силлогизмов укажите фигуру и модус, для сложных - постройте схемы умозаключений.</w:t>
      </w:r>
    </w:p>
    <w:p w:rsidR="00980C5D" w:rsidRPr="00980C5D" w:rsidRDefault="00980C5D" w:rsidP="00980C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Все депутаты  – избранники народа </w:t>
      </w:r>
    </w:p>
    <w:p w:rsidR="00980C5D" w:rsidRPr="00980C5D" w:rsidRDefault="00980C5D" w:rsidP="00980C5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275F47">
        <w:rPr>
          <w:rFonts w:ascii="Times New Roman" w:hAnsi="Times New Roman" w:cs="Times New Roman"/>
          <w:sz w:val="32"/>
          <w:szCs w:val="32"/>
          <w:u w:val="single"/>
        </w:rPr>
        <w:t xml:space="preserve">Некоторые юристы </w:t>
      </w:r>
      <w:r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275F47">
        <w:rPr>
          <w:rFonts w:ascii="Times New Roman" w:hAnsi="Times New Roman" w:cs="Times New Roman"/>
          <w:sz w:val="32"/>
          <w:szCs w:val="32"/>
          <w:u w:val="single"/>
        </w:rPr>
        <w:t xml:space="preserve"> депутаты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980C5D" w:rsidRPr="00980C5D" w:rsidRDefault="00980C5D" w:rsidP="00980C5D">
      <w:pPr>
        <w:rPr>
          <w:rFonts w:ascii="Times New Roman" w:hAnsi="Times New Roman" w:cs="Times New Roman"/>
          <w:sz w:val="32"/>
          <w:szCs w:val="32"/>
        </w:rPr>
      </w:pPr>
      <w:r w:rsidRPr="00275F47">
        <w:rPr>
          <w:rFonts w:ascii="Times New Roman" w:hAnsi="Times New Roman" w:cs="Times New Roman"/>
          <w:sz w:val="32"/>
          <w:szCs w:val="32"/>
        </w:rPr>
        <w:t xml:space="preserve">    Некоторые юристы</w:t>
      </w:r>
      <w:r>
        <w:rPr>
          <w:rFonts w:ascii="Times New Roman" w:hAnsi="Times New Roman" w:cs="Times New Roman"/>
          <w:sz w:val="32"/>
          <w:szCs w:val="32"/>
        </w:rPr>
        <w:t xml:space="preserve"> – избранники народа </w:t>
      </w:r>
    </w:p>
    <w:p w:rsidR="00980C5D" w:rsidRDefault="00980C5D" w:rsidP="00980C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Если решение суда обжаловано в кассационном порядке, то оно еще не вступило в законную силу.</w:t>
      </w:r>
    </w:p>
    <w:p w:rsidR="00980C5D" w:rsidRDefault="00980C5D" w:rsidP="00980C5D">
      <w:pPr>
        <w:rPr>
          <w:rFonts w:ascii="Times New Roman" w:hAnsi="Times New Roman" w:cs="Times New Roman"/>
          <w:sz w:val="32"/>
          <w:szCs w:val="32"/>
          <w:u w:val="single"/>
        </w:rPr>
      </w:pPr>
      <w:r w:rsidRPr="00275F47">
        <w:rPr>
          <w:rFonts w:ascii="Times New Roman" w:hAnsi="Times New Roman" w:cs="Times New Roman"/>
          <w:sz w:val="32"/>
          <w:szCs w:val="32"/>
          <w:u w:val="single"/>
        </w:rPr>
        <w:t>Решение суда еще не вступило в законную силу</w:t>
      </w:r>
    </w:p>
    <w:p w:rsidR="00980C5D" w:rsidRPr="00275F47" w:rsidRDefault="00980C5D" w:rsidP="00980C5D">
      <w:pPr>
        <w:rPr>
          <w:rFonts w:ascii="Times New Roman" w:hAnsi="Times New Roman" w:cs="Times New Roman"/>
          <w:sz w:val="32"/>
          <w:szCs w:val="32"/>
        </w:rPr>
      </w:pPr>
      <w:r w:rsidRPr="00275F47">
        <w:rPr>
          <w:rFonts w:ascii="Times New Roman" w:hAnsi="Times New Roman" w:cs="Times New Roman"/>
          <w:sz w:val="32"/>
          <w:szCs w:val="32"/>
        </w:rPr>
        <w:t>Сле</w:t>
      </w:r>
      <w:r>
        <w:rPr>
          <w:rFonts w:ascii="Times New Roman" w:hAnsi="Times New Roman" w:cs="Times New Roman"/>
          <w:sz w:val="32"/>
          <w:szCs w:val="32"/>
        </w:rPr>
        <w:t>довательно, решение суда обжаловано в кассационном порядке.</w:t>
      </w:r>
    </w:p>
    <w:p w:rsidR="00980C5D" w:rsidRDefault="00980C5D" w:rsidP="00980C5D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3B2546" w:rsidRDefault="003B2546"/>
    <w:sectPr w:rsidR="003B2546" w:rsidSect="003B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C5D"/>
    <w:rsid w:val="003B2546"/>
    <w:rsid w:val="0098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8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2012-04-12T18:00:00Z</dcterms:created>
  <dcterms:modified xsi:type="dcterms:W3CDTF">2012-04-12T18:02:00Z</dcterms:modified>
</cp:coreProperties>
</file>