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32" w:rsidRPr="009B0717" w:rsidRDefault="009B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DD30C4" wp14:editId="33A4950A">
            <wp:simplePos x="0" y="0"/>
            <wp:positionH relativeFrom="column">
              <wp:posOffset>-3810</wp:posOffset>
            </wp:positionH>
            <wp:positionV relativeFrom="paragraph">
              <wp:posOffset>994410</wp:posOffset>
            </wp:positionV>
            <wp:extent cx="5934075" cy="3514725"/>
            <wp:effectExtent l="0" t="0" r="9525" b="9525"/>
            <wp:wrapTight wrapText="bothSides">
              <wp:wrapPolygon edited="0">
                <wp:start x="0" y="0"/>
                <wp:lineTo x="0" y="21541"/>
                <wp:lineTo x="21565" y="21541"/>
                <wp:lineTo x="21565" y="0"/>
                <wp:lineTo x="0" y="0"/>
              </wp:wrapPolygon>
            </wp:wrapTight>
            <wp:docPr id="1" name="Рисунок 1" descr="D:\БАРАХОЛКА\Контрольные задания_4 сессия\фоцки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АХОЛКА\Контрольные задания_4 сессия\фоцки\сх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17">
        <w:rPr>
          <w:rFonts w:ascii="Times New Roman" w:hAnsi="Times New Roman" w:cs="Times New Roman"/>
          <w:sz w:val="28"/>
          <w:szCs w:val="28"/>
        </w:rPr>
        <w:t xml:space="preserve">2. В схеме определить ток </w:t>
      </w:r>
      <w:r w:rsidRPr="009B07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0717">
        <w:rPr>
          <w:rFonts w:ascii="Times New Roman" w:hAnsi="Times New Roman" w:cs="Times New Roman"/>
          <w:sz w:val="28"/>
          <w:szCs w:val="28"/>
        </w:rPr>
        <w:t xml:space="preserve">, применив метод контурных токов или метод узловых потенциалов. Дано: </w:t>
      </w:r>
      <w:r w:rsidRPr="009B07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07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B0717">
        <w:rPr>
          <w:rFonts w:ascii="Times New Roman" w:hAnsi="Times New Roman" w:cs="Times New Roman"/>
          <w:sz w:val="28"/>
          <w:szCs w:val="28"/>
        </w:rPr>
        <w:t>=24 В; Е</w:t>
      </w:r>
      <w:r w:rsidRPr="009B07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0717">
        <w:rPr>
          <w:rFonts w:ascii="Times New Roman" w:hAnsi="Times New Roman" w:cs="Times New Roman"/>
          <w:sz w:val="28"/>
          <w:szCs w:val="28"/>
        </w:rPr>
        <w:t xml:space="preserve">=12 В; </w:t>
      </w:r>
      <w:r w:rsidRPr="009B071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B0717">
        <w:rPr>
          <w:rFonts w:ascii="Times New Roman" w:hAnsi="Times New Roman" w:cs="Times New Roman"/>
          <w:sz w:val="28"/>
          <w:szCs w:val="28"/>
        </w:rPr>
        <w:t xml:space="preserve">=2 А; </w:t>
      </w:r>
      <w:r w:rsidRPr="009B07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B07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B0717">
        <w:rPr>
          <w:rFonts w:ascii="Times New Roman" w:hAnsi="Times New Roman" w:cs="Times New Roman"/>
          <w:sz w:val="28"/>
          <w:szCs w:val="28"/>
        </w:rPr>
        <w:t xml:space="preserve">=6 ом; </w:t>
      </w:r>
      <w:r w:rsidRPr="009B07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B07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0717">
        <w:rPr>
          <w:rFonts w:ascii="Times New Roman" w:hAnsi="Times New Roman" w:cs="Times New Roman"/>
          <w:sz w:val="28"/>
          <w:szCs w:val="28"/>
        </w:rPr>
        <w:t xml:space="preserve">=3 ом; </w:t>
      </w:r>
      <w:r w:rsidRPr="009B07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B07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B0717">
        <w:rPr>
          <w:rFonts w:ascii="Times New Roman" w:hAnsi="Times New Roman" w:cs="Times New Roman"/>
          <w:sz w:val="28"/>
          <w:szCs w:val="28"/>
        </w:rPr>
        <w:t xml:space="preserve">=6 ом; </w:t>
      </w:r>
      <w:r w:rsidRPr="009B07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B07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B0717">
        <w:rPr>
          <w:rFonts w:ascii="Times New Roman" w:hAnsi="Times New Roman" w:cs="Times New Roman"/>
          <w:sz w:val="28"/>
          <w:szCs w:val="28"/>
        </w:rPr>
        <w:t xml:space="preserve">=12 ом; </w:t>
      </w:r>
      <w:r w:rsidRPr="009B07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B071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B0717">
        <w:rPr>
          <w:rFonts w:ascii="Times New Roman" w:hAnsi="Times New Roman" w:cs="Times New Roman"/>
          <w:sz w:val="28"/>
          <w:szCs w:val="28"/>
        </w:rPr>
        <w:t>=4 ом.</w:t>
      </w:r>
      <w:r w:rsidRPr="009B07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11E32" w:rsidRPr="009B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7"/>
    <w:rsid w:val="00200E4F"/>
    <w:rsid w:val="003821A6"/>
    <w:rsid w:val="00601489"/>
    <w:rsid w:val="00711E32"/>
    <w:rsid w:val="007D3E0A"/>
    <w:rsid w:val="007E0042"/>
    <w:rsid w:val="009B0717"/>
    <w:rsid w:val="00D00939"/>
    <w:rsid w:val="00D030A0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kWc</dc:creator>
  <cp:lastModifiedBy>kWc</cp:lastModifiedBy>
  <cp:revision>1</cp:revision>
  <dcterms:created xsi:type="dcterms:W3CDTF">2012-04-11T07:24:00Z</dcterms:created>
  <dcterms:modified xsi:type="dcterms:W3CDTF">2012-04-11T07:36:00Z</dcterms:modified>
</cp:coreProperties>
</file>