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A4" w:rsidRDefault="006510A4" w:rsidP="006510A4">
      <w:pPr>
        <w:ind w:firstLine="720"/>
        <w:rPr>
          <w:lang w:val="uk-UA"/>
        </w:rPr>
      </w:pPr>
      <w:bookmarkStart w:id="0" w:name="_GoBack"/>
      <w:bookmarkEnd w:id="0"/>
      <w:r>
        <w:rPr>
          <w:lang w:val="uk-UA"/>
        </w:rPr>
        <w:t>Розв’язати рівняння Лапласа:</w:t>
      </w:r>
    </w:p>
    <w:p w:rsidR="006510A4" w:rsidRDefault="006510A4" w:rsidP="006510A4">
      <w:pPr>
        <w:ind w:firstLine="720"/>
        <w:rPr>
          <w:lang w:val="uk-UA"/>
        </w:rPr>
      </w:pPr>
      <w:r>
        <w:rPr>
          <w:position w:val="-28"/>
        </w:rPr>
        <w:object w:dxaOrig="14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5pt;height:35.45pt" o:ole="">
            <v:imagedata r:id="rId5" o:title=""/>
          </v:shape>
          <o:OLEObject Type="Embed" ProgID="Equation.3" ShapeID="_x0000_i1025" DrawAspect="Content" ObjectID="_1394999955" r:id="rId6"/>
        </w:object>
      </w:r>
      <w:r>
        <w:rPr>
          <w:lang w:val="uk-UA"/>
        </w:rPr>
        <w:t>;</w:t>
      </w:r>
    </w:p>
    <w:p w:rsidR="006510A4" w:rsidRDefault="006510A4" w:rsidP="006510A4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0&lt;</w:t>
      </w:r>
      <w:r>
        <w:rPr>
          <w:i/>
        </w:rPr>
        <w:t>x</w:t>
      </w:r>
      <w:r>
        <w:rPr>
          <w:lang w:val="uk-UA"/>
        </w:rPr>
        <w:t>&lt;</w:t>
      </w:r>
      <w:r>
        <w:rPr>
          <w:i/>
        </w:rPr>
        <w:t>L</w:t>
      </w:r>
      <w:r>
        <w:rPr>
          <w:vertAlign w:val="subscript"/>
          <w:lang w:val="uk-UA"/>
        </w:rPr>
        <w:t>1</w:t>
      </w:r>
      <w:r>
        <w:rPr>
          <w:lang w:val="uk-UA"/>
        </w:rPr>
        <w:t>;</w:t>
      </w:r>
    </w:p>
    <w:p w:rsidR="006510A4" w:rsidRDefault="006510A4" w:rsidP="006510A4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0&lt;</w:t>
      </w:r>
      <w:r>
        <w:rPr>
          <w:i/>
        </w:rPr>
        <w:t>y</w:t>
      </w:r>
      <w:r>
        <w:rPr>
          <w:lang w:val="uk-UA"/>
        </w:rPr>
        <w:t>&lt;</w:t>
      </w:r>
      <w:r>
        <w:rPr>
          <w:i/>
        </w:rPr>
        <w:t>L</w:t>
      </w:r>
      <w:r>
        <w:rPr>
          <w:vertAlign w:val="subscript"/>
          <w:lang w:val="uk-UA"/>
        </w:rPr>
        <w:t>2</w:t>
      </w:r>
      <w:r>
        <w:rPr>
          <w:lang w:val="uk-UA"/>
        </w:rPr>
        <w:t>.</w:t>
      </w:r>
    </w:p>
    <w:p w:rsidR="006510A4" w:rsidRDefault="006510A4" w:rsidP="006510A4">
      <w:pPr>
        <w:ind w:firstLine="720"/>
        <w:rPr>
          <w:lang w:val="uk-UA"/>
        </w:rPr>
      </w:pPr>
      <w:r>
        <w:rPr>
          <w:lang w:val="uk-UA"/>
        </w:rPr>
        <w:t>Точним розв</w:t>
      </w:r>
      <w:r>
        <w:rPr>
          <w:lang w:val="ru-RU"/>
        </w:rPr>
        <w:t xml:space="preserve">’язком рівняння </w:t>
      </w:r>
      <w:r>
        <w:rPr>
          <w:lang w:val="uk-UA"/>
        </w:rPr>
        <w:t xml:space="preserve">є функція </w:t>
      </w:r>
    </w:p>
    <w:p w:rsidR="006510A4" w:rsidRDefault="006510A4" w:rsidP="006510A4">
      <w:pPr>
        <w:ind w:firstLine="720"/>
        <w:rPr>
          <w:lang w:val="uk-UA"/>
        </w:rPr>
      </w:pPr>
      <w:r>
        <w:rPr>
          <w:i/>
        </w:rPr>
        <w:t>u</w:t>
      </w:r>
      <w:r>
        <w:rPr>
          <w:lang w:val="en-GB"/>
        </w:rPr>
        <w:t>(</w:t>
      </w:r>
      <w:r>
        <w:rPr>
          <w:i/>
        </w:rPr>
        <w:t>x</w:t>
      </w:r>
      <w:r>
        <w:rPr>
          <w:lang w:val="en-GB"/>
        </w:rPr>
        <w:t>,</w:t>
      </w:r>
      <w:r>
        <w:rPr>
          <w:i/>
        </w:rPr>
        <w:t>y</w:t>
      </w:r>
      <w:r>
        <w:rPr>
          <w:lang w:val="en-GB"/>
        </w:rPr>
        <w:t>)</w:t>
      </w:r>
      <w:r>
        <w:t>=</w:t>
      </w:r>
      <w:r>
        <w:rPr>
          <w:i/>
        </w:rPr>
        <w:t>a</w:t>
      </w:r>
      <w:r>
        <w:t>(</w:t>
      </w:r>
      <w:r>
        <w:rPr>
          <w:position w:val="-12"/>
        </w:rPr>
        <w:object w:dxaOrig="900" w:dyaOrig="435">
          <v:shape id="_x0000_i1026" type="#_x0000_t75" style="width:45.15pt;height:21.5pt" o:ole="">
            <v:imagedata r:id="rId7" o:title=""/>
          </v:shape>
          <o:OLEObject Type="Embed" ProgID="Equation.3" ShapeID="_x0000_i1026" DrawAspect="Content" ObjectID="_1394999956" r:id="rId8"/>
        </w:object>
      </w:r>
      <w:r>
        <w:t>)+</w:t>
      </w:r>
      <w:r>
        <w:rPr>
          <w:i/>
        </w:rPr>
        <w:t>bxy</w:t>
      </w:r>
      <w:r>
        <w:t>+</w:t>
      </w:r>
      <w:r>
        <w:rPr>
          <w:i/>
        </w:rPr>
        <w:t>cx</w:t>
      </w:r>
      <w:r>
        <w:t>+</w:t>
      </w:r>
      <w:r>
        <w:rPr>
          <w:i/>
        </w:rPr>
        <w:t>dy</w:t>
      </w:r>
      <w:r>
        <w:t>+</w:t>
      </w:r>
      <w:r>
        <w:rPr>
          <w:i/>
        </w:rPr>
        <w:t>f</w:t>
      </w:r>
      <w:r>
        <w:t xml:space="preserve">, </w:t>
      </w:r>
      <w:r>
        <w:rPr>
          <w:i/>
        </w:rPr>
        <w:t>a</w:t>
      </w:r>
      <w:r>
        <w:rPr>
          <w:i/>
          <w:lang w:val="uk-UA"/>
        </w:rPr>
        <w:t xml:space="preserve"> </w:t>
      </w:r>
      <w:r>
        <w:t>=</w:t>
      </w:r>
      <w:r>
        <w:rPr>
          <w:lang w:val="uk-UA"/>
        </w:rPr>
        <w:t xml:space="preserve"> </w:t>
      </w:r>
      <w:r>
        <w:t xml:space="preserve">0,3; </w:t>
      </w:r>
      <w:r>
        <w:rPr>
          <w:i/>
        </w:rPr>
        <w:t>b</w:t>
      </w:r>
      <w:r>
        <w:rPr>
          <w:i/>
          <w:lang w:val="uk-UA"/>
        </w:rPr>
        <w:t xml:space="preserve"> </w:t>
      </w:r>
      <w:r>
        <w:t>=</w:t>
      </w:r>
      <w:r>
        <w:rPr>
          <w:lang w:val="uk-UA"/>
        </w:rPr>
        <w:t xml:space="preserve"> </w:t>
      </w:r>
      <w:r>
        <w:t>0,3;</w:t>
      </w:r>
      <w:r>
        <w:rPr>
          <w:i/>
        </w:rPr>
        <w:t>c</w:t>
      </w:r>
      <w:r>
        <w:rPr>
          <w:i/>
          <w:lang w:val="uk-UA"/>
        </w:rPr>
        <w:t xml:space="preserve"> </w:t>
      </w:r>
      <w:r>
        <w:t>=</w:t>
      </w:r>
      <w:r>
        <w:rPr>
          <w:lang w:val="uk-UA"/>
        </w:rPr>
        <w:t xml:space="preserve"> </w:t>
      </w:r>
      <w:r>
        <w:t xml:space="preserve">1,1; </w:t>
      </w:r>
      <w:r>
        <w:rPr>
          <w:i/>
        </w:rPr>
        <w:t>d</w:t>
      </w:r>
      <w:r>
        <w:rPr>
          <w:i/>
          <w:lang w:val="uk-UA"/>
        </w:rPr>
        <w:t xml:space="preserve"> </w:t>
      </w:r>
      <w:r>
        <w:t>=</w:t>
      </w:r>
      <w:r>
        <w:rPr>
          <w:lang w:val="uk-UA"/>
        </w:rPr>
        <w:t xml:space="preserve"> </w:t>
      </w:r>
      <w:r>
        <w:t>1,5;</w:t>
      </w:r>
      <w:r>
        <w:rPr>
          <w:lang w:val="uk-UA"/>
        </w:rPr>
        <w:t xml:space="preserve"> </w:t>
      </w:r>
      <w:r>
        <w:rPr>
          <w:i/>
        </w:rPr>
        <w:t>f</w:t>
      </w:r>
      <w:r>
        <w:rPr>
          <w:i/>
          <w:lang w:val="uk-UA"/>
        </w:rPr>
        <w:t xml:space="preserve"> </w:t>
      </w:r>
      <w:r>
        <w:t>=</w:t>
      </w:r>
      <w:r>
        <w:rPr>
          <w:lang w:val="uk-UA"/>
        </w:rPr>
        <w:t xml:space="preserve"> </w:t>
      </w:r>
      <w:r>
        <w:t>0,9.</w:t>
      </w:r>
      <w:r>
        <w:rPr>
          <w:lang w:val="uk-UA"/>
        </w:rPr>
        <w:t xml:space="preserve"> Цю функцію потрібно підставити в крайові умови та одержати їх праві частини:</w:t>
      </w:r>
    </w:p>
    <w:p w:rsidR="006510A4" w:rsidRDefault="006510A4" w:rsidP="006510A4">
      <w:pPr>
        <w:ind w:firstLine="720"/>
        <w:rPr>
          <w:lang w:val="uk-UA"/>
        </w:rPr>
      </w:pPr>
      <w:r>
        <w:rPr>
          <w:position w:val="-68"/>
          <w:lang w:val="uk-UA"/>
        </w:rPr>
        <w:object w:dxaOrig="2385" w:dyaOrig="1485">
          <v:shape id="_x0000_i1027" type="#_x0000_t75" style="width:119.3pt;height:74.15pt" o:ole="">
            <v:imagedata r:id="rId9" o:title=""/>
          </v:shape>
          <o:OLEObject Type="Embed" ProgID="Equation.3" ShapeID="_x0000_i1027" DrawAspect="Content" ObjectID="_1394999957" r:id="rId10"/>
        </w:object>
      </w:r>
      <w:r>
        <w:rPr>
          <w:lang w:val="uk-UA"/>
        </w:rPr>
        <w:t xml:space="preserve"> </w:t>
      </w:r>
    </w:p>
    <w:p w:rsidR="006510A4" w:rsidRDefault="006510A4" w:rsidP="006510A4">
      <w:pPr>
        <w:rPr>
          <w:lang w:val="uk-UA"/>
        </w:rPr>
      </w:pPr>
      <w:r>
        <w:rPr>
          <w:lang w:val="uk-UA"/>
        </w:rPr>
        <w:t>Навести  приклади процесів, які описуються рівняннями Лапласа.</w:t>
      </w:r>
    </w:p>
    <w:p w:rsidR="00F54DAA" w:rsidRDefault="00F54DAA"/>
    <w:sectPr w:rsidR="00F54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A4"/>
    <w:rsid w:val="006510A4"/>
    <w:rsid w:val="00F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2012-04-03T20:12:00Z</dcterms:created>
  <dcterms:modified xsi:type="dcterms:W3CDTF">2012-04-03T20:13:00Z</dcterms:modified>
</cp:coreProperties>
</file>