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10" w:rsidRDefault="00922050">
      <w:r>
        <w:t>Нужна курсовая работа в техникум по теме: «Анализ имущества предприятия и источников его формирования». По баланс</w:t>
      </w:r>
      <w:r w:rsidR="00900E10">
        <w:t>ам</w:t>
      </w:r>
      <w:r>
        <w:t xml:space="preserve"> ф.1 и ф.2 за 2 года. </w:t>
      </w:r>
      <w:r w:rsidR="00900E10">
        <w:t>В работе долж</w:t>
      </w:r>
      <w:r>
        <w:t>н</w:t>
      </w:r>
      <w:r w:rsidR="00900E10">
        <w:t xml:space="preserve">о </w:t>
      </w:r>
      <w:r>
        <w:t>быть</w:t>
      </w:r>
      <w:r w:rsidR="00900E10">
        <w:t>:</w:t>
      </w:r>
    </w:p>
    <w:p w:rsidR="00900E10" w:rsidRDefault="00900E10">
      <w:r>
        <w:t>-</w:t>
      </w:r>
      <w:r w:rsidR="00922050">
        <w:t xml:space="preserve"> анализ баланса (вертикальный, горизонтальный, все к</w:t>
      </w:r>
      <w:r>
        <w:t>оэффициенты и анализ имущества);</w:t>
      </w:r>
    </w:p>
    <w:p w:rsidR="001524D3" w:rsidRDefault="00922050">
      <w:r>
        <w:t xml:space="preserve"> </w:t>
      </w:r>
      <w:r w:rsidR="00900E10">
        <w:t xml:space="preserve">- сравнить мобильное и </w:t>
      </w:r>
      <w:proofErr w:type="spellStart"/>
      <w:r w:rsidR="00900E10">
        <w:t>имобильное</w:t>
      </w:r>
      <w:proofErr w:type="spellEnd"/>
      <w:r w:rsidR="00900E10">
        <w:t xml:space="preserve"> имущество;</w:t>
      </w:r>
    </w:p>
    <w:p w:rsidR="00900E10" w:rsidRDefault="00900E10">
      <w:r>
        <w:t>- если мобильного имущества больше – провести анализ запасов (методом цепных подстановок анализ капитала и обязательств);</w:t>
      </w:r>
    </w:p>
    <w:p w:rsidR="00900E10" w:rsidRDefault="00900E10">
      <w:r>
        <w:t>- анализ основных средств;</w:t>
      </w:r>
    </w:p>
    <w:p w:rsidR="00900E10" w:rsidRDefault="00900E10">
      <w:r>
        <w:t>- факторный анализ.</w:t>
      </w:r>
    </w:p>
    <w:sectPr w:rsidR="00900E10" w:rsidSect="001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22050"/>
    <w:rsid w:val="00011758"/>
    <w:rsid w:val="00032FCF"/>
    <w:rsid w:val="000A3AD6"/>
    <w:rsid w:val="000E7F56"/>
    <w:rsid w:val="000F627C"/>
    <w:rsid w:val="001524D3"/>
    <w:rsid w:val="0018237E"/>
    <w:rsid w:val="001A5071"/>
    <w:rsid w:val="001C7058"/>
    <w:rsid w:val="00280141"/>
    <w:rsid w:val="00322A34"/>
    <w:rsid w:val="00337474"/>
    <w:rsid w:val="003468D0"/>
    <w:rsid w:val="00392D82"/>
    <w:rsid w:val="004B4561"/>
    <w:rsid w:val="004E0F5E"/>
    <w:rsid w:val="004E2991"/>
    <w:rsid w:val="00545F56"/>
    <w:rsid w:val="00605169"/>
    <w:rsid w:val="00672A08"/>
    <w:rsid w:val="00693E0D"/>
    <w:rsid w:val="006E45F2"/>
    <w:rsid w:val="00747748"/>
    <w:rsid w:val="007612DE"/>
    <w:rsid w:val="00773E84"/>
    <w:rsid w:val="00817563"/>
    <w:rsid w:val="0082043A"/>
    <w:rsid w:val="00835C08"/>
    <w:rsid w:val="00842B3C"/>
    <w:rsid w:val="008474E8"/>
    <w:rsid w:val="008B5E8A"/>
    <w:rsid w:val="00900E10"/>
    <w:rsid w:val="00922050"/>
    <w:rsid w:val="00972F50"/>
    <w:rsid w:val="00975279"/>
    <w:rsid w:val="00976ED0"/>
    <w:rsid w:val="009951E8"/>
    <w:rsid w:val="009C5D0F"/>
    <w:rsid w:val="009E3231"/>
    <w:rsid w:val="009E4985"/>
    <w:rsid w:val="00A43B09"/>
    <w:rsid w:val="00AA1EFC"/>
    <w:rsid w:val="00AB74B6"/>
    <w:rsid w:val="00C3794C"/>
    <w:rsid w:val="00C76480"/>
    <w:rsid w:val="00C77E25"/>
    <w:rsid w:val="00D032B9"/>
    <w:rsid w:val="00D16323"/>
    <w:rsid w:val="00D43B30"/>
    <w:rsid w:val="00EE6ECF"/>
    <w:rsid w:val="00F5775D"/>
    <w:rsid w:val="00FB36B7"/>
    <w:rsid w:val="00FD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 так</dc:creator>
  <cp:keywords/>
  <dc:description/>
  <cp:lastModifiedBy>Да так</cp:lastModifiedBy>
  <cp:revision>2</cp:revision>
  <dcterms:created xsi:type="dcterms:W3CDTF">2012-04-01T21:02:00Z</dcterms:created>
  <dcterms:modified xsi:type="dcterms:W3CDTF">2012-04-06T08:40:00Z</dcterms:modified>
</cp:coreProperties>
</file>