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3A" w:rsidRPr="0031093A" w:rsidRDefault="0031093A" w:rsidP="0031093A">
      <w:r>
        <w:t>23.</w:t>
      </w:r>
      <w:bookmarkStart w:id="0" w:name="_GoBack"/>
      <w:bookmarkEnd w:id="0"/>
      <w:r w:rsidRPr="0031093A">
        <w:t>Две бесконечные пластины расположены под прямым углом друг к другу и несут равномерно распределенные по площади заряды с поверхностными плотностями 10</w:t>
      </w:r>
      <w:r w:rsidRPr="0031093A">
        <w:rPr>
          <w:vertAlign w:val="superscript"/>
        </w:rPr>
        <w:t>-3</w:t>
      </w:r>
      <w:r w:rsidRPr="0031093A">
        <w:t xml:space="preserve"> мкКл/м</w:t>
      </w:r>
      <w:r w:rsidRPr="0031093A">
        <w:rPr>
          <w:vertAlign w:val="superscript"/>
        </w:rPr>
        <w:t>2</w:t>
      </w:r>
      <w:r w:rsidRPr="0031093A">
        <w:t xml:space="preserve"> и 2</w:t>
      </w:r>
      <w:r w:rsidRPr="0031093A">
        <w:sym w:font="Symbol" w:char="F0D7"/>
      </w:r>
      <w:r w:rsidRPr="0031093A">
        <w:t>10</w:t>
      </w:r>
      <w:r w:rsidRPr="0031093A">
        <w:rPr>
          <w:vertAlign w:val="superscript"/>
        </w:rPr>
        <w:t>-3</w:t>
      </w:r>
      <w:r w:rsidRPr="0031093A">
        <w:t xml:space="preserve"> мкКл/м</w:t>
      </w:r>
      <w:r w:rsidRPr="0031093A">
        <w:rPr>
          <w:vertAlign w:val="superscript"/>
        </w:rPr>
        <w:t>2</w:t>
      </w:r>
      <w:r w:rsidRPr="0031093A">
        <w:t>. Определить напряженность электрического поля, создаваемого пластинами. Начертить картину силовых линий.</w:t>
      </w:r>
    </w:p>
    <w:p w:rsidR="003F6995" w:rsidRDefault="003F6995"/>
    <w:sectPr w:rsidR="003F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C2375"/>
    <w:multiLevelType w:val="hybridMultilevel"/>
    <w:tmpl w:val="37F891C2"/>
    <w:lvl w:ilvl="0" w:tplc="C8C23728">
      <w:start w:val="1"/>
      <w:numFmt w:val="decimal"/>
      <w:lvlText w:val="%1."/>
      <w:lvlJc w:val="left"/>
      <w:pPr>
        <w:tabs>
          <w:tab w:val="num" w:pos="454"/>
        </w:tabs>
        <w:ind w:left="170" w:hanging="17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66"/>
        </w:tabs>
        <w:ind w:left="17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86"/>
        </w:tabs>
        <w:ind w:left="24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06"/>
        </w:tabs>
        <w:ind w:left="32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26"/>
        </w:tabs>
        <w:ind w:left="39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46"/>
        </w:tabs>
        <w:ind w:left="46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66"/>
        </w:tabs>
        <w:ind w:left="53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86"/>
        </w:tabs>
        <w:ind w:left="60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06"/>
        </w:tabs>
        <w:ind w:left="68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3A"/>
    <w:rsid w:val="0031093A"/>
    <w:rsid w:val="003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дло</dc:creator>
  <cp:lastModifiedBy>дло</cp:lastModifiedBy>
  <cp:revision>1</cp:revision>
  <dcterms:created xsi:type="dcterms:W3CDTF">2012-03-25T07:59:00Z</dcterms:created>
  <dcterms:modified xsi:type="dcterms:W3CDTF">2012-03-25T08:00:00Z</dcterms:modified>
</cp:coreProperties>
</file>