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C2" w:rsidRDefault="008413C2">
      <w:pPr>
        <w:rPr>
          <w:lang w:val="en-US"/>
        </w:rPr>
      </w:pPr>
    </w:p>
    <w:p w:rsidR="003A6B79" w:rsidRPr="003A6B79" w:rsidRDefault="003A6B79">
      <w:r>
        <w:rPr>
          <w:rStyle w:val="hps"/>
        </w:rPr>
        <w:t>Для</w:t>
      </w:r>
      <w:r>
        <w:t xml:space="preserve"> </w:t>
      </w:r>
      <w:r>
        <w:rPr>
          <w:rStyle w:val="hps"/>
        </w:rPr>
        <w:t>произвольной</w:t>
      </w:r>
      <w:r>
        <w:t xml:space="preserve"> </w:t>
      </w:r>
      <w:r>
        <w:rPr>
          <w:rStyle w:val="hps"/>
        </w:rPr>
        <w:t>предметной области (</w:t>
      </w:r>
      <w:r>
        <w:t xml:space="preserve">выбрать самостоятельно) спроектировать </w:t>
      </w:r>
      <w:r>
        <w:rPr>
          <w:rStyle w:val="hps"/>
        </w:rPr>
        <w:t>базу данных</w:t>
      </w:r>
      <w:r w:rsidRPr="003A6B79">
        <w:rPr>
          <w:rStyle w:val="hps"/>
        </w:rPr>
        <w:t xml:space="preserve"> </w:t>
      </w:r>
      <w:r>
        <w:t>MS Access</w:t>
      </w:r>
      <w:bookmarkStart w:id="0" w:name="_GoBack"/>
      <w:bookmarkEnd w:id="0"/>
      <w:r>
        <w:rPr>
          <w:rStyle w:val="hps"/>
        </w:rPr>
        <w:t>.</w:t>
      </w:r>
      <w:r>
        <w:t xml:space="preserve"> </w:t>
      </w:r>
      <w:r>
        <w:rPr>
          <w:rStyle w:val="hps"/>
        </w:rPr>
        <w:t>Разработать концептуальную</w:t>
      </w:r>
      <w:r>
        <w:t xml:space="preserve"> </w:t>
      </w:r>
      <w:r>
        <w:rPr>
          <w:rStyle w:val="hps"/>
        </w:rPr>
        <w:t>схему базы данных</w:t>
      </w:r>
      <w:r>
        <w:t xml:space="preserve">, </w:t>
      </w:r>
      <w:r>
        <w:rPr>
          <w:rStyle w:val="hps"/>
        </w:rPr>
        <w:t>состоящей</w:t>
      </w:r>
      <w:r>
        <w:t xml:space="preserve"> </w:t>
      </w:r>
      <w:r>
        <w:rPr>
          <w:rStyle w:val="hps"/>
        </w:rPr>
        <w:t>как минимум из трех</w:t>
      </w:r>
      <w:r>
        <w:t xml:space="preserve"> </w:t>
      </w:r>
      <w:r>
        <w:rPr>
          <w:rStyle w:val="hps"/>
        </w:rPr>
        <w:t>отношений.</w:t>
      </w:r>
      <w:r>
        <w:t xml:space="preserve"> </w:t>
      </w:r>
      <w:r>
        <w:rPr>
          <w:rStyle w:val="hps"/>
        </w:rPr>
        <w:t>Провести</w:t>
      </w:r>
      <w:r>
        <w:t xml:space="preserve"> </w:t>
      </w:r>
      <w:r>
        <w:rPr>
          <w:rStyle w:val="hps"/>
        </w:rPr>
        <w:t>нормализацию</w:t>
      </w:r>
      <w:r>
        <w:t xml:space="preserve"> </w:t>
      </w:r>
      <w:r>
        <w:rPr>
          <w:rStyle w:val="hps"/>
        </w:rPr>
        <w:t>отношений</w:t>
      </w:r>
      <w:r>
        <w:t xml:space="preserve">, </w:t>
      </w:r>
      <w:r>
        <w:rPr>
          <w:rStyle w:val="hps"/>
        </w:rPr>
        <w:t>выбрать</w:t>
      </w:r>
      <w:r>
        <w:t xml:space="preserve"> </w:t>
      </w:r>
      <w:r>
        <w:rPr>
          <w:rStyle w:val="hps"/>
        </w:rPr>
        <w:t>ключевые</w:t>
      </w:r>
      <w:r>
        <w:t xml:space="preserve"> </w:t>
      </w:r>
      <w:r>
        <w:rPr>
          <w:rStyle w:val="hps"/>
        </w:rPr>
        <w:t>атрибуты.</w:t>
      </w:r>
      <w:r>
        <w:t xml:space="preserve"> </w:t>
      </w:r>
      <w:r>
        <w:rPr>
          <w:rStyle w:val="hps"/>
        </w:rPr>
        <w:t>Составить</w:t>
      </w:r>
      <w:r>
        <w:t xml:space="preserve"> </w:t>
      </w:r>
      <w:r>
        <w:rPr>
          <w:rStyle w:val="hps"/>
        </w:rPr>
        <w:t>программы</w:t>
      </w:r>
      <w:r>
        <w:t xml:space="preserve"> </w:t>
      </w:r>
      <w:r>
        <w:rPr>
          <w:rStyle w:val="hps"/>
        </w:rPr>
        <w:t>из пяти</w:t>
      </w:r>
      <w:r>
        <w:t xml:space="preserve"> </w:t>
      </w:r>
      <w:r>
        <w:rPr>
          <w:rStyle w:val="hps"/>
        </w:rPr>
        <w:t>запросов</w:t>
      </w:r>
      <w:r>
        <w:t xml:space="preserve"> </w:t>
      </w:r>
      <w:r>
        <w:rPr>
          <w:rStyle w:val="hps"/>
        </w:rPr>
        <w:t>на языке SQL</w:t>
      </w:r>
      <w:r>
        <w:t xml:space="preserve">, </w:t>
      </w:r>
      <w:r>
        <w:rPr>
          <w:rStyle w:val="hps"/>
        </w:rPr>
        <w:t>предоставить результаты</w:t>
      </w:r>
      <w:r>
        <w:t xml:space="preserve"> </w:t>
      </w:r>
      <w:r>
        <w:rPr>
          <w:rStyle w:val="hps"/>
        </w:rPr>
        <w:t>их выполнения.</w:t>
      </w:r>
    </w:p>
    <w:sectPr w:rsidR="003A6B79" w:rsidRPr="003A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79"/>
    <w:rsid w:val="003A6B79"/>
    <w:rsid w:val="0084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A6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A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2012-03-24T17:30:00Z</dcterms:created>
  <dcterms:modified xsi:type="dcterms:W3CDTF">2012-03-24T17:40:00Z</dcterms:modified>
</cp:coreProperties>
</file>