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B6" w:rsidRDefault="005263CA">
      <w:r>
        <w:t>4 на концах проволочного кольца радиусом 0,5 см и сопротивлением 0,9 Ом разность потенциалов 3,6 В. Определить индукцию магнитного поля в центре кольца.</w:t>
      </w:r>
    </w:p>
    <w:p w:rsidR="005263CA" w:rsidRDefault="005263CA">
      <w:r>
        <w:t>14 Рамка площадью 6 см</w:t>
      </w:r>
      <w:proofErr w:type="gramStart"/>
      <w:r w:rsidRPr="005263CA">
        <w:rPr>
          <w:vertAlign w:val="superscript"/>
        </w:rPr>
        <w:t>2</w:t>
      </w:r>
      <w:proofErr w:type="gramEnd"/>
      <w:r>
        <w:rPr>
          <w:vertAlign w:val="superscript"/>
        </w:rPr>
        <w:t xml:space="preserve"> </w:t>
      </w:r>
      <w:r>
        <w:t xml:space="preserve">помещена в однородное магнитное поле с индукцией 3 </w:t>
      </w:r>
      <w:proofErr w:type="spellStart"/>
      <w:r>
        <w:t>мТл</w:t>
      </w:r>
      <w:proofErr w:type="spellEnd"/>
      <w:r>
        <w:t>, Определить максимальный вращающий момент, действующий на рамку, если в ней течет  ток силой 3 А.</w:t>
      </w:r>
    </w:p>
    <w:p w:rsidR="005263CA" w:rsidRDefault="005263CA">
      <w:r>
        <w:t>24</w:t>
      </w:r>
      <w:proofErr w:type="gramStart"/>
      <w:r>
        <w:t xml:space="preserve"> В</w:t>
      </w:r>
      <w:proofErr w:type="gramEnd"/>
      <w:r>
        <w:t xml:space="preserve"> однородном магнитном поле с индукцией 0,5 Тл равномерно с угловой скоростью 62,8 с </w:t>
      </w:r>
      <w:r>
        <w:rPr>
          <w:vertAlign w:val="superscript"/>
        </w:rPr>
        <w:t xml:space="preserve">-1 </w:t>
      </w:r>
      <w:r>
        <w:t>вращается рамка, площадь которой 100 см</w:t>
      </w:r>
      <w:r>
        <w:rPr>
          <w:vertAlign w:val="superscript"/>
        </w:rPr>
        <w:t>2</w:t>
      </w:r>
      <w:r>
        <w:t xml:space="preserve">. Определить </w:t>
      </w:r>
      <w:r w:rsidR="00385788">
        <w:t xml:space="preserve">мгновенное значение </w:t>
      </w:r>
      <w:proofErr w:type="spellStart"/>
      <w:r w:rsidR="00385788">
        <w:t>э.д.с</w:t>
      </w:r>
      <w:proofErr w:type="spellEnd"/>
      <w:r w:rsidR="00385788">
        <w:t>. соответствующие углу 45</w:t>
      </w:r>
      <w:r w:rsidR="00385788">
        <w:rPr>
          <w:vertAlign w:val="superscript"/>
        </w:rPr>
        <w:t xml:space="preserve">0 </w:t>
      </w:r>
      <w:r w:rsidR="00385788">
        <w:t>между плоскостью рамки и силовыми линями поля.</w:t>
      </w:r>
    </w:p>
    <w:p w:rsidR="00385788" w:rsidRPr="00385788" w:rsidRDefault="00385788" w:rsidP="00385788">
      <w:pPr>
        <w:jc w:val="both"/>
      </w:pPr>
      <w:r>
        <w:t xml:space="preserve">34 Источник, сила света которого 200 кд, подвешен на мачте высотой 8 </w:t>
      </w:r>
      <w:proofErr w:type="gramStart"/>
      <w:r>
        <w:t>м</w:t>
      </w:r>
      <w:proofErr w:type="gramEnd"/>
      <w:r>
        <w:t xml:space="preserve">. На каком расстоянии от мачты освещённость горизонтальной поверхности земли равна 1,6 </w:t>
      </w:r>
      <w:proofErr w:type="spellStart"/>
      <w:r>
        <w:t>лк</w:t>
      </w:r>
      <w:proofErr w:type="spellEnd"/>
      <w:r w:rsidRPr="00385788">
        <w:t xml:space="preserve">? </w:t>
      </w:r>
    </w:p>
    <w:p w:rsidR="00385788" w:rsidRDefault="00385788" w:rsidP="00385788">
      <w:r>
        <w:t>44</w:t>
      </w:r>
      <w:r w:rsidRPr="00385788">
        <w:t xml:space="preserve"> </w:t>
      </w:r>
      <w:r>
        <w:t xml:space="preserve">Установка для наблюдения колец  Ньютона освещается монохроматическим светом, падающим нормально. Длина волны света 0,5 мкм. Найти радиус кривизны линзы, если диаметр </w:t>
      </w:r>
      <w:r w:rsidR="00214BDC">
        <w:t>четвертого тёмного кольца в отражённом свете равен 8 мм.</w:t>
      </w:r>
    </w:p>
    <w:p w:rsidR="00214BDC" w:rsidRPr="00214BDC" w:rsidRDefault="00214BDC" w:rsidP="00385788">
      <w:r>
        <w:t>54 Минимальная  частота воспринимаемого человеком света равна 4*10</w:t>
      </w:r>
      <w:r>
        <w:rPr>
          <w:vertAlign w:val="superscript"/>
        </w:rPr>
        <w:t xml:space="preserve">14 </w:t>
      </w:r>
      <w:r>
        <w:t>Гц. Найти длину волны этих лучей.</w:t>
      </w:r>
      <w:bookmarkStart w:id="0" w:name="_GoBack"/>
      <w:bookmarkEnd w:id="0"/>
    </w:p>
    <w:sectPr w:rsidR="00214BDC" w:rsidRPr="00214B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3CA"/>
    <w:rsid w:val="000526B6"/>
    <w:rsid w:val="00214BDC"/>
    <w:rsid w:val="00385788"/>
    <w:rsid w:val="0052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2012-03-22T17:11:00Z</dcterms:created>
  <dcterms:modified xsi:type="dcterms:W3CDTF">2012-03-22T17:35:00Z</dcterms:modified>
</cp:coreProperties>
</file>