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D7" w:rsidRPr="00E92526" w:rsidRDefault="00CF2DD7" w:rsidP="00CF2DD7">
      <w:pPr>
        <w:spacing w:before="120" w:after="120"/>
        <w:ind w:firstLine="284"/>
        <w:rPr>
          <w:sz w:val="24"/>
          <w:szCs w:val="24"/>
        </w:rPr>
      </w:pPr>
      <w:r w:rsidRPr="00E92526">
        <w:rPr>
          <w:b/>
          <w:sz w:val="24"/>
          <w:szCs w:val="24"/>
          <w:u w:val="single"/>
        </w:rPr>
        <w:t>Задание 1</w:t>
      </w:r>
      <w:r w:rsidRPr="00E92526">
        <w:rPr>
          <w:sz w:val="24"/>
          <w:szCs w:val="24"/>
        </w:rPr>
        <w:t>. Найти общее решение (общий интеграл) дифференциал</w:t>
      </w:r>
      <w:r w:rsidRPr="00E92526">
        <w:rPr>
          <w:sz w:val="24"/>
          <w:szCs w:val="24"/>
        </w:rPr>
        <w:t>ь</w:t>
      </w:r>
      <w:r w:rsidRPr="00E92526">
        <w:rPr>
          <w:sz w:val="24"/>
          <w:szCs w:val="24"/>
        </w:rPr>
        <w:t>ного уравнения. Сделать проверку.</w:t>
      </w:r>
    </w:p>
    <w:p w:rsidR="00CF2DD7" w:rsidRPr="00E92526" w:rsidRDefault="00CF2DD7" w:rsidP="00CF2DD7">
      <w:pPr>
        <w:spacing w:before="120" w:after="120"/>
        <w:jc w:val="center"/>
        <w:rPr>
          <w:b/>
          <w:sz w:val="24"/>
          <w:szCs w:val="24"/>
          <w:u w:val="single"/>
        </w:rPr>
      </w:pPr>
      <w:r w:rsidRPr="00E92526">
        <w:rPr>
          <w:position w:val="-10"/>
          <w:sz w:val="24"/>
          <w:szCs w:val="24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7.25pt;height:29.25pt" o:ole="" fillcolor="window">
            <v:imagedata r:id="rId4" o:title=""/>
          </v:shape>
          <o:OLEObject Type="Embed" ProgID="Equation.3" ShapeID="_x0000_i1031" DrawAspect="Content" ObjectID="_1391765279" r:id="rId5"/>
        </w:object>
      </w:r>
    </w:p>
    <w:p w:rsidR="00CF2DD7" w:rsidRPr="00E92526" w:rsidRDefault="00CF2DD7" w:rsidP="00CF2DD7">
      <w:pPr>
        <w:spacing w:before="120" w:after="120"/>
        <w:ind w:firstLine="284"/>
        <w:rPr>
          <w:sz w:val="24"/>
          <w:szCs w:val="24"/>
        </w:rPr>
      </w:pPr>
      <w:r w:rsidRPr="00E92526">
        <w:rPr>
          <w:b/>
          <w:sz w:val="24"/>
          <w:szCs w:val="24"/>
          <w:u w:val="single"/>
        </w:rPr>
        <w:t>Задание 2.</w:t>
      </w:r>
      <w:r w:rsidRPr="00E92526">
        <w:rPr>
          <w:sz w:val="24"/>
          <w:szCs w:val="24"/>
        </w:rPr>
        <w:t xml:space="preserve"> Найти общий интеграл (общее решение) дифференциал</w:t>
      </w:r>
      <w:r w:rsidRPr="00E92526">
        <w:rPr>
          <w:sz w:val="24"/>
          <w:szCs w:val="24"/>
        </w:rPr>
        <w:t>ь</w:t>
      </w:r>
      <w:r w:rsidRPr="00E92526">
        <w:rPr>
          <w:sz w:val="24"/>
          <w:szCs w:val="24"/>
        </w:rPr>
        <w:t>ного уравнения. Сделать проверку.</w:t>
      </w:r>
    </w:p>
    <w:p w:rsidR="00CF2DD7" w:rsidRPr="00E92526" w:rsidRDefault="00CF2DD7" w:rsidP="00CF2DD7">
      <w:pPr>
        <w:spacing w:before="120" w:after="120"/>
        <w:jc w:val="center"/>
        <w:rPr>
          <w:b/>
          <w:sz w:val="24"/>
          <w:szCs w:val="24"/>
          <w:u w:val="single"/>
        </w:rPr>
      </w:pPr>
      <w:r w:rsidRPr="00E92526">
        <w:rPr>
          <w:position w:val="-24"/>
          <w:sz w:val="24"/>
          <w:szCs w:val="24"/>
        </w:rPr>
        <w:object w:dxaOrig="1920" w:dyaOrig="639">
          <v:shape id="_x0000_i1025" type="#_x0000_t75" style="width:96pt;height:32.25pt" o:ole="" fillcolor="window">
            <v:imagedata r:id="rId6" o:title=""/>
          </v:shape>
          <o:OLEObject Type="Embed" ProgID="Equation.3" ShapeID="_x0000_i1025" DrawAspect="Content" ObjectID="_1391765280" r:id="rId7"/>
        </w:object>
      </w:r>
    </w:p>
    <w:p w:rsidR="00CF2DD7" w:rsidRPr="00E92526" w:rsidRDefault="00CF2DD7" w:rsidP="00CF2DD7">
      <w:pPr>
        <w:spacing w:before="120" w:after="120"/>
        <w:ind w:firstLine="284"/>
        <w:rPr>
          <w:sz w:val="24"/>
          <w:szCs w:val="24"/>
        </w:rPr>
      </w:pPr>
      <w:r w:rsidRPr="00E92526">
        <w:rPr>
          <w:b/>
          <w:sz w:val="24"/>
          <w:szCs w:val="24"/>
          <w:u w:val="single"/>
        </w:rPr>
        <w:t>Задание 3.</w:t>
      </w:r>
      <w:r w:rsidRPr="00E92526">
        <w:rPr>
          <w:sz w:val="24"/>
          <w:szCs w:val="24"/>
        </w:rPr>
        <w:t xml:space="preserve"> Найти решение задачи Коши для дифференциального уравнения. Сделать проверку.</w:t>
      </w:r>
    </w:p>
    <w:p w:rsidR="00CF2DD7" w:rsidRPr="00E92526" w:rsidRDefault="00CF2DD7" w:rsidP="00CF2DD7">
      <w:pPr>
        <w:spacing w:before="120" w:after="120"/>
        <w:jc w:val="center"/>
        <w:rPr>
          <w:b/>
          <w:sz w:val="24"/>
          <w:szCs w:val="24"/>
          <w:u w:val="single"/>
        </w:rPr>
      </w:pPr>
      <w:r w:rsidRPr="00E92526">
        <w:rPr>
          <w:position w:val="-30"/>
          <w:sz w:val="24"/>
          <w:szCs w:val="24"/>
        </w:rPr>
        <w:object w:dxaOrig="2280" w:dyaOrig="660">
          <v:shape id="_x0000_i1026" type="#_x0000_t75" style="width:111.75pt;height:32.25pt" o:ole="" fillcolor="window">
            <v:imagedata r:id="rId8" o:title=""/>
          </v:shape>
          <o:OLEObject Type="Embed" ProgID="Equation.3" ShapeID="_x0000_i1026" DrawAspect="Content" ObjectID="_1391765281" r:id="rId9"/>
        </w:object>
      </w:r>
    </w:p>
    <w:p w:rsidR="00CF2DD7" w:rsidRPr="00E92526" w:rsidRDefault="00CF2DD7" w:rsidP="00CF2DD7">
      <w:pPr>
        <w:spacing w:before="120" w:after="120"/>
        <w:ind w:firstLine="284"/>
        <w:rPr>
          <w:sz w:val="24"/>
          <w:szCs w:val="24"/>
        </w:rPr>
      </w:pPr>
      <w:r w:rsidRPr="00E92526">
        <w:rPr>
          <w:b/>
          <w:sz w:val="24"/>
          <w:szCs w:val="24"/>
          <w:u w:val="single"/>
        </w:rPr>
        <w:t>Задание 4.</w:t>
      </w:r>
      <w:r w:rsidRPr="00E92526">
        <w:rPr>
          <w:sz w:val="24"/>
          <w:szCs w:val="24"/>
        </w:rPr>
        <w:t xml:space="preserve"> Найти общее решение дифференциального уравнения. Сделать проверку.</w:t>
      </w:r>
    </w:p>
    <w:p w:rsidR="00CF2DD7" w:rsidRPr="00E92526" w:rsidRDefault="00CF2DD7" w:rsidP="00CF2DD7">
      <w:pPr>
        <w:spacing w:before="120" w:after="120"/>
        <w:jc w:val="center"/>
        <w:rPr>
          <w:b/>
          <w:sz w:val="24"/>
          <w:szCs w:val="24"/>
          <w:u w:val="single"/>
        </w:rPr>
      </w:pPr>
      <w:r w:rsidRPr="00E92526">
        <w:rPr>
          <w:position w:val="-10"/>
          <w:sz w:val="24"/>
          <w:szCs w:val="24"/>
        </w:rPr>
        <w:object w:dxaOrig="2620" w:dyaOrig="360">
          <v:shape id="_x0000_i1027" type="#_x0000_t75" style="width:131.25pt;height:18pt" o:ole="" fillcolor="window">
            <v:imagedata r:id="rId10" o:title=""/>
          </v:shape>
          <o:OLEObject Type="Embed" ProgID="Equation.3" ShapeID="_x0000_i1027" DrawAspect="Content" ObjectID="_1391765282" r:id="rId11"/>
        </w:object>
      </w:r>
    </w:p>
    <w:p w:rsidR="00CF2DD7" w:rsidRPr="00E92526" w:rsidRDefault="00CF2DD7" w:rsidP="00CF2DD7">
      <w:pPr>
        <w:rPr>
          <w:sz w:val="24"/>
          <w:szCs w:val="24"/>
          <w:lang w:val="en-US"/>
        </w:rPr>
      </w:pPr>
    </w:p>
    <w:p w:rsidR="00CF2DD7" w:rsidRPr="00E92526" w:rsidRDefault="00CF2DD7" w:rsidP="00CF2DD7">
      <w:pPr>
        <w:rPr>
          <w:sz w:val="24"/>
          <w:szCs w:val="24"/>
          <w:lang w:val="en-US"/>
        </w:rPr>
      </w:pPr>
    </w:p>
    <w:p w:rsidR="00CF2DD7" w:rsidRPr="00E92526" w:rsidRDefault="00CF2DD7" w:rsidP="00CF2DD7">
      <w:pPr>
        <w:ind w:firstLine="284"/>
        <w:rPr>
          <w:sz w:val="24"/>
          <w:szCs w:val="24"/>
        </w:rPr>
      </w:pPr>
      <w:r w:rsidRPr="00E92526">
        <w:rPr>
          <w:b/>
          <w:sz w:val="24"/>
          <w:szCs w:val="24"/>
          <w:u w:val="single"/>
        </w:rPr>
        <w:t xml:space="preserve">Задание </w:t>
      </w:r>
      <w:r w:rsidRPr="00CF2DD7">
        <w:rPr>
          <w:b/>
          <w:sz w:val="24"/>
          <w:szCs w:val="24"/>
          <w:u w:val="single"/>
        </w:rPr>
        <w:t>5</w:t>
      </w:r>
      <w:r w:rsidRPr="00E92526">
        <w:rPr>
          <w:b/>
          <w:sz w:val="24"/>
          <w:szCs w:val="24"/>
          <w:u w:val="single"/>
        </w:rPr>
        <w:t>.</w:t>
      </w:r>
      <w:r w:rsidRPr="00E92526">
        <w:rPr>
          <w:sz w:val="24"/>
          <w:szCs w:val="24"/>
        </w:rPr>
        <w:t xml:space="preserve"> Найти область сходимости степенного ряда</w:t>
      </w:r>
    </w:p>
    <w:p w:rsidR="00CF2DD7" w:rsidRPr="00E92526" w:rsidRDefault="00CF2DD7" w:rsidP="00CF2DD7">
      <w:pPr>
        <w:jc w:val="center"/>
        <w:rPr>
          <w:sz w:val="24"/>
          <w:szCs w:val="24"/>
        </w:rPr>
      </w:pPr>
      <w:r w:rsidRPr="00E92526">
        <w:rPr>
          <w:position w:val="-30"/>
          <w:sz w:val="24"/>
          <w:szCs w:val="24"/>
        </w:rPr>
        <w:object w:dxaOrig="1640" w:dyaOrig="700">
          <v:shape id="_x0000_i1028" type="#_x0000_t75" style="width:81.75pt;height:35.25pt" o:ole="" fillcolor="window">
            <v:imagedata r:id="rId12" o:title=""/>
          </v:shape>
          <o:OLEObject Type="Embed" ProgID="Equation.3" ShapeID="_x0000_i1028" DrawAspect="Content" ObjectID="_1391765283" r:id="rId13"/>
        </w:object>
      </w:r>
    </w:p>
    <w:p w:rsidR="00CF2DD7" w:rsidRPr="00E92526" w:rsidRDefault="00CF2DD7" w:rsidP="00CF2DD7">
      <w:pPr>
        <w:pStyle w:val="a3"/>
        <w:spacing w:after="0"/>
        <w:ind w:firstLine="284"/>
        <w:jc w:val="both"/>
        <w:rPr>
          <w:b w:val="0"/>
          <w:sz w:val="24"/>
          <w:szCs w:val="24"/>
        </w:rPr>
      </w:pPr>
      <w:r w:rsidRPr="00E92526">
        <w:rPr>
          <w:sz w:val="24"/>
          <w:szCs w:val="24"/>
          <w:u w:val="single"/>
        </w:rPr>
        <w:t xml:space="preserve">Задание </w:t>
      </w:r>
      <w:r w:rsidRPr="00CF2DD7">
        <w:rPr>
          <w:sz w:val="24"/>
          <w:szCs w:val="24"/>
          <w:u w:val="single"/>
        </w:rPr>
        <w:t>6</w:t>
      </w:r>
      <w:r w:rsidRPr="00E92526">
        <w:rPr>
          <w:sz w:val="24"/>
          <w:szCs w:val="24"/>
          <w:u w:val="single"/>
        </w:rPr>
        <w:t>.</w:t>
      </w:r>
      <w:r w:rsidRPr="00E92526">
        <w:rPr>
          <w:b w:val="0"/>
          <w:sz w:val="24"/>
          <w:szCs w:val="24"/>
        </w:rPr>
        <w:t xml:space="preserve"> Вычислить приближенно с точностью </w:t>
      </w:r>
      <w:r w:rsidRPr="00E92526">
        <w:rPr>
          <w:b w:val="0"/>
          <w:position w:val="-4"/>
          <w:sz w:val="24"/>
          <w:szCs w:val="24"/>
        </w:rPr>
        <w:object w:dxaOrig="220" w:dyaOrig="240">
          <v:shape id="_x0000_i1029" type="#_x0000_t75" style="width:11.25pt;height:12pt" o:ole="" fillcolor="window">
            <v:imagedata r:id="rId14" o:title=""/>
          </v:shape>
          <o:OLEObject Type="Embed" ProgID="Equation.3" ShapeID="_x0000_i1029" DrawAspect="Content" ObjectID="_1391765284" r:id="rId15"/>
        </w:object>
      </w:r>
      <w:r w:rsidRPr="00E92526">
        <w:rPr>
          <w:b w:val="0"/>
          <w:sz w:val="24"/>
          <w:szCs w:val="24"/>
        </w:rPr>
        <w:t xml:space="preserve"> определенный интеграл, используя разложение подынтегральной функции в ряд </w:t>
      </w:r>
      <w:proofErr w:type="spellStart"/>
      <w:r w:rsidRPr="00E92526">
        <w:rPr>
          <w:b w:val="0"/>
          <w:sz w:val="24"/>
          <w:szCs w:val="24"/>
        </w:rPr>
        <w:t>Ма</w:t>
      </w:r>
      <w:r w:rsidRPr="00E92526">
        <w:rPr>
          <w:b w:val="0"/>
          <w:sz w:val="24"/>
          <w:szCs w:val="24"/>
        </w:rPr>
        <w:t>к</w:t>
      </w:r>
      <w:r w:rsidRPr="00E92526">
        <w:rPr>
          <w:b w:val="0"/>
          <w:sz w:val="24"/>
          <w:szCs w:val="24"/>
        </w:rPr>
        <w:t>лорена</w:t>
      </w:r>
      <w:proofErr w:type="spellEnd"/>
      <w:r w:rsidRPr="00E92526">
        <w:rPr>
          <w:b w:val="0"/>
          <w:sz w:val="24"/>
          <w:szCs w:val="24"/>
        </w:rPr>
        <w:t>. Обосновать достижение требуемой точности.</w:t>
      </w:r>
    </w:p>
    <w:p w:rsidR="00AF547E" w:rsidRDefault="00CF2DD7" w:rsidP="00CF2DD7">
      <w:pPr>
        <w:rPr>
          <w:sz w:val="24"/>
          <w:szCs w:val="24"/>
          <w:lang w:val="en-US"/>
        </w:rPr>
      </w:pPr>
      <w:r w:rsidRPr="00E92526">
        <w:rPr>
          <w:position w:val="-34"/>
          <w:sz w:val="24"/>
          <w:szCs w:val="24"/>
        </w:rPr>
        <w:object w:dxaOrig="3200" w:dyaOrig="780">
          <v:shape id="_x0000_i1030" type="#_x0000_t75" style="width:159.75pt;height:39pt" o:ole="" fillcolor="window">
            <v:imagedata r:id="rId16" o:title=""/>
          </v:shape>
          <o:OLEObject Type="Embed" ProgID="Equation.3" ShapeID="_x0000_i1030" DrawAspect="Content" ObjectID="_1391765285" r:id="rId17"/>
        </w:object>
      </w:r>
    </w:p>
    <w:p w:rsidR="00D554F6" w:rsidRDefault="00D554F6" w:rsidP="00CF2DD7">
      <w:pPr>
        <w:rPr>
          <w:sz w:val="24"/>
          <w:szCs w:val="24"/>
          <w:lang w:val="en-US"/>
        </w:rPr>
      </w:pPr>
    </w:p>
    <w:p w:rsidR="00D554F6" w:rsidRPr="00D554F6" w:rsidRDefault="00D554F6" w:rsidP="00CF2DD7">
      <w:pPr>
        <w:rPr>
          <w:sz w:val="24"/>
          <w:szCs w:val="24"/>
          <w:lang w:val="en-US"/>
        </w:rPr>
      </w:pP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1.</w:t>
      </w:r>
      <w:r w:rsidRPr="00D554F6">
        <w:rPr>
          <w:sz w:val="28"/>
          <w:szCs w:val="28"/>
        </w:rPr>
        <w:t xml:space="preserve"> Найти неопределенный интеграл. Результат интегрирования проверить дифференцир</w:t>
      </w:r>
      <w:r w:rsidRPr="00D554F6">
        <w:rPr>
          <w:sz w:val="28"/>
          <w:szCs w:val="28"/>
        </w:rPr>
        <w:t>о</w:t>
      </w:r>
      <w:r w:rsidRPr="00D554F6">
        <w:rPr>
          <w:sz w:val="28"/>
          <w:szCs w:val="28"/>
        </w:rPr>
        <w:t>ванием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22"/>
          <w:sz w:val="28"/>
          <w:szCs w:val="28"/>
        </w:rPr>
        <w:object w:dxaOrig="1200" w:dyaOrig="580">
          <v:shape id="_x0000_i1032" type="#_x0000_t75" style="width:60pt;height:29.25pt" o:ole="" fillcolor="window">
            <v:imagedata r:id="rId18" o:title=""/>
          </v:shape>
          <o:OLEObject Type="Embed" ProgID="Equation.3" ShapeID="_x0000_i1032" DrawAspect="Content" ObjectID="_1391765286" r:id="rId19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2.</w:t>
      </w:r>
      <w:r w:rsidRPr="00D554F6">
        <w:rPr>
          <w:sz w:val="28"/>
          <w:szCs w:val="28"/>
        </w:rPr>
        <w:t xml:space="preserve"> Найти неопределенный интеграл. Результат интегрирования проверить дифференцир</w:t>
      </w:r>
      <w:r w:rsidRPr="00D554F6">
        <w:rPr>
          <w:sz w:val="28"/>
          <w:szCs w:val="28"/>
        </w:rPr>
        <w:t>о</w:t>
      </w:r>
      <w:r w:rsidRPr="00D554F6">
        <w:rPr>
          <w:sz w:val="28"/>
          <w:szCs w:val="28"/>
        </w:rPr>
        <w:t>ванием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30"/>
          <w:sz w:val="28"/>
          <w:szCs w:val="28"/>
        </w:rPr>
        <w:object w:dxaOrig="1260" w:dyaOrig="660">
          <v:shape id="_x0000_i1033" type="#_x0000_t75" style="width:63pt;height:33pt" o:ole="" fillcolor="window">
            <v:imagedata r:id="rId20" o:title=""/>
          </v:shape>
          <o:OLEObject Type="Embed" ProgID="Equation.3" ShapeID="_x0000_i1033" DrawAspect="Content" ObjectID="_1391765287" r:id="rId21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3.</w:t>
      </w:r>
      <w:r w:rsidRPr="00D554F6">
        <w:rPr>
          <w:sz w:val="28"/>
          <w:szCs w:val="28"/>
        </w:rPr>
        <w:t xml:space="preserve"> Найти неопределенный интеграл. Результат интегрирования проверить дифференцир</w:t>
      </w:r>
      <w:r w:rsidRPr="00D554F6">
        <w:rPr>
          <w:sz w:val="28"/>
          <w:szCs w:val="28"/>
        </w:rPr>
        <w:t>о</w:t>
      </w:r>
      <w:r w:rsidRPr="00D554F6">
        <w:rPr>
          <w:sz w:val="28"/>
          <w:szCs w:val="28"/>
        </w:rPr>
        <w:t>ванием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22"/>
          <w:sz w:val="28"/>
          <w:szCs w:val="28"/>
        </w:rPr>
        <w:object w:dxaOrig="999" w:dyaOrig="620">
          <v:shape id="_x0000_i1034" type="#_x0000_t75" style="width:50.25pt;height:30.75pt" o:ole="" fillcolor="window">
            <v:imagedata r:id="rId22" o:title=""/>
          </v:shape>
          <o:OLEObject Type="Embed" ProgID="Equation.3" ShapeID="_x0000_i1034" DrawAspect="Content" ObjectID="_1391765288" r:id="rId23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4.</w:t>
      </w:r>
      <w:r w:rsidRPr="00D554F6">
        <w:rPr>
          <w:sz w:val="28"/>
          <w:szCs w:val="28"/>
        </w:rPr>
        <w:t xml:space="preserve"> Найти неопределенный интеграл. Результат интегрирования проверить дифференцир</w:t>
      </w:r>
      <w:r w:rsidRPr="00D554F6">
        <w:rPr>
          <w:sz w:val="28"/>
          <w:szCs w:val="28"/>
        </w:rPr>
        <w:t>о</w:t>
      </w:r>
      <w:r w:rsidRPr="00D554F6">
        <w:rPr>
          <w:sz w:val="28"/>
          <w:szCs w:val="28"/>
        </w:rPr>
        <w:t>ванием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12"/>
          <w:sz w:val="28"/>
          <w:szCs w:val="28"/>
        </w:rPr>
        <w:object w:dxaOrig="1560" w:dyaOrig="340">
          <v:shape id="_x0000_i1035" type="#_x0000_t75" style="width:78pt;height:17.25pt" o:ole="" fillcolor="window">
            <v:imagedata r:id="rId24" o:title=""/>
          </v:shape>
          <o:OLEObject Type="Embed" ProgID="Equation.3" ShapeID="_x0000_i1035" DrawAspect="Content" ObjectID="_1391765289" r:id="rId25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5.</w:t>
      </w:r>
      <w:r w:rsidRPr="00D554F6">
        <w:rPr>
          <w:sz w:val="28"/>
          <w:szCs w:val="28"/>
        </w:rPr>
        <w:t xml:space="preserve"> Найти неопределенный интеграл. Результат интегрирования проверить дифференцир</w:t>
      </w:r>
      <w:r w:rsidRPr="00D554F6">
        <w:rPr>
          <w:sz w:val="28"/>
          <w:szCs w:val="28"/>
        </w:rPr>
        <w:t>о</w:t>
      </w:r>
      <w:r w:rsidRPr="00D554F6">
        <w:rPr>
          <w:sz w:val="28"/>
          <w:szCs w:val="28"/>
        </w:rPr>
        <w:t>ванием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28"/>
          <w:sz w:val="28"/>
          <w:szCs w:val="28"/>
        </w:rPr>
        <w:object w:dxaOrig="2299" w:dyaOrig="680">
          <v:shape id="_x0000_i1036" type="#_x0000_t75" style="width:114.75pt;height:33.75pt" o:ole="" fillcolor="window">
            <v:imagedata r:id="rId26" o:title=""/>
          </v:shape>
          <o:OLEObject Type="Embed" ProgID="Equation.3" ShapeID="_x0000_i1036" DrawAspect="Content" ObjectID="_1391765290" r:id="rId27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6.</w:t>
      </w:r>
      <w:r w:rsidRPr="00D554F6">
        <w:rPr>
          <w:sz w:val="28"/>
          <w:szCs w:val="28"/>
        </w:rPr>
        <w:t xml:space="preserve"> Вычислить определенный интеграл с точностью до двух знаков после зап</w:t>
      </w:r>
      <w:r w:rsidRPr="00D554F6">
        <w:rPr>
          <w:sz w:val="28"/>
          <w:szCs w:val="28"/>
        </w:rPr>
        <w:t>я</w:t>
      </w:r>
      <w:r w:rsidRPr="00D554F6">
        <w:rPr>
          <w:sz w:val="28"/>
          <w:szCs w:val="28"/>
        </w:rPr>
        <w:t>той</w:t>
      </w:r>
    </w:p>
    <w:p w:rsidR="00D554F6" w:rsidRPr="00D554F6" w:rsidRDefault="00D554F6" w:rsidP="00D554F6">
      <w:pPr>
        <w:jc w:val="center"/>
        <w:rPr>
          <w:sz w:val="28"/>
          <w:szCs w:val="28"/>
        </w:rPr>
      </w:pPr>
      <w:r w:rsidRPr="00D554F6">
        <w:rPr>
          <w:position w:val="-26"/>
          <w:sz w:val="28"/>
          <w:szCs w:val="28"/>
        </w:rPr>
        <w:object w:dxaOrig="1300" w:dyaOrig="620">
          <v:shape id="_x0000_i1037" type="#_x0000_t75" style="width:65.25pt;height:30.75pt" o:ole="" fillcolor="window">
            <v:imagedata r:id="rId28" o:title=""/>
          </v:shape>
          <o:OLEObject Type="Embed" ProgID="Equation.3" ShapeID="_x0000_i1037" DrawAspect="Content" ObjectID="_1391765291" r:id="rId29"/>
        </w:object>
      </w: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7.</w:t>
      </w:r>
      <w:r w:rsidRPr="00D554F6">
        <w:rPr>
          <w:sz w:val="28"/>
          <w:szCs w:val="28"/>
        </w:rPr>
        <w:t xml:space="preserve"> Найти площадь фигуры, ограниченной осью абсцисс и линиями </w:t>
      </w:r>
      <w:r w:rsidRPr="00D554F6">
        <w:rPr>
          <w:position w:val="-10"/>
          <w:sz w:val="28"/>
          <w:szCs w:val="28"/>
        </w:rPr>
        <w:object w:dxaOrig="1260" w:dyaOrig="360">
          <v:shape id="_x0000_i1038" type="#_x0000_t75" style="width:63pt;height:18pt" o:ole="" fillcolor="window">
            <v:imagedata r:id="rId30" o:title=""/>
          </v:shape>
          <o:OLEObject Type="Embed" ProgID="Equation.3" ShapeID="_x0000_i1038" DrawAspect="Content" ObjectID="_1391765292" r:id="rId31"/>
        </w:object>
      </w:r>
      <w:r w:rsidRPr="00D554F6">
        <w:rPr>
          <w:sz w:val="28"/>
          <w:szCs w:val="28"/>
        </w:rPr>
        <w:t xml:space="preserve">, </w:t>
      </w:r>
      <w:r w:rsidRPr="00D554F6">
        <w:rPr>
          <w:position w:val="-10"/>
          <w:sz w:val="28"/>
          <w:szCs w:val="28"/>
        </w:rPr>
        <w:object w:dxaOrig="920" w:dyaOrig="360">
          <v:shape id="_x0000_i1039" type="#_x0000_t75" style="width:45.75pt;height:18pt" o:ole="" fillcolor="window">
            <v:imagedata r:id="rId32" o:title=""/>
          </v:shape>
          <o:OLEObject Type="Embed" ProgID="Equation.3" ShapeID="_x0000_i1039" DrawAspect="Content" ObjectID="_1391765293" r:id="rId33"/>
        </w:object>
      </w:r>
      <w:r w:rsidRPr="00D554F6">
        <w:rPr>
          <w:sz w:val="28"/>
          <w:szCs w:val="28"/>
        </w:rPr>
        <w:t>. Построить чертеж.</w:t>
      </w:r>
    </w:p>
    <w:p w:rsidR="00D554F6" w:rsidRPr="00D554F6" w:rsidRDefault="00D554F6" w:rsidP="00D554F6">
      <w:pPr>
        <w:rPr>
          <w:sz w:val="28"/>
          <w:szCs w:val="28"/>
        </w:rPr>
      </w:pPr>
    </w:p>
    <w:p w:rsidR="00D554F6" w:rsidRPr="00D554F6" w:rsidRDefault="00D554F6" w:rsidP="00D554F6">
      <w:pPr>
        <w:rPr>
          <w:sz w:val="28"/>
          <w:szCs w:val="28"/>
        </w:rPr>
      </w:pPr>
      <w:r w:rsidRPr="00D554F6">
        <w:rPr>
          <w:b/>
          <w:sz w:val="28"/>
          <w:szCs w:val="28"/>
        </w:rPr>
        <w:t>8.</w:t>
      </w:r>
      <w:r w:rsidRPr="00D554F6">
        <w:rPr>
          <w:sz w:val="28"/>
          <w:szCs w:val="28"/>
        </w:rPr>
        <w:t xml:space="preserve"> Вычислить объем тела, образованного вращением вокруг оси </w:t>
      </w:r>
      <w:r w:rsidRPr="00D554F6">
        <w:rPr>
          <w:i/>
          <w:sz w:val="28"/>
          <w:szCs w:val="28"/>
          <w:lang w:val="en-US"/>
        </w:rPr>
        <w:t>OY</w:t>
      </w:r>
      <w:r w:rsidRPr="00D554F6">
        <w:rPr>
          <w:sz w:val="28"/>
          <w:szCs w:val="28"/>
        </w:rPr>
        <w:t xml:space="preserve"> ф</w:t>
      </w:r>
      <w:r w:rsidRPr="00D554F6">
        <w:rPr>
          <w:sz w:val="28"/>
          <w:szCs w:val="28"/>
        </w:rPr>
        <w:t>и</w:t>
      </w:r>
      <w:r w:rsidRPr="00D554F6">
        <w:rPr>
          <w:sz w:val="28"/>
          <w:szCs w:val="28"/>
        </w:rPr>
        <w:t xml:space="preserve">гуры, ограниченной линиями </w:t>
      </w:r>
      <w:r w:rsidRPr="00D554F6">
        <w:rPr>
          <w:position w:val="-10"/>
          <w:sz w:val="28"/>
          <w:szCs w:val="28"/>
        </w:rPr>
        <w:object w:dxaOrig="620" w:dyaOrig="360">
          <v:shape id="_x0000_i1040" type="#_x0000_t75" style="width:30.75pt;height:18pt" o:ole="" fillcolor="window">
            <v:imagedata r:id="rId34" o:title=""/>
          </v:shape>
          <o:OLEObject Type="Embed" ProgID="Equation.3" ShapeID="_x0000_i1040" DrawAspect="Content" ObjectID="_1391765294" r:id="rId35"/>
        </w:object>
      </w:r>
      <w:r w:rsidRPr="00D554F6">
        <w:rPr>
          <w:sz w:val="28"/>
          <w:szCs w:val="28"/>
        </w:rPr>
        <w:t xml:space="preserve">, </w:t>
      </w:r>
      <w:r w:rsidRPr="00D554F6">
        <w:rPr>
          <w:position w:val="-10"/>
          <w:sz w:val="28"/>
          <w:szCs w:val="28"/>
        </w:rPr>
        <w:object w:dxaOrig="1060" w:dyaOrig="360">
          <v:shape id="_x0000_i1041" type="#_x0000_t75" style="width:53.25pt;height:18pt" o:ole="" fillcolor="window">
            <v:imagedata r:id="rId36" o:title=""/>
          </v:shape>
          <o:OLEObject Type="Embed" ProgID="Equation.3" ShapeID="_x0000_i1041" DrawAspect="Content" ObjectID="_1391765295" r:id="rId37"/>
        </w:object>
      </w:r>
      <w:r w:rsidRPr="00D554F6">
        <w:rPr>
          <w:sz w:val="28"/>
          <w:szCs w:val="28"/>
        </w:rPr>
        <w:t xml:space="preserve">, </w:t>
      </w:r>
      <w:r w:rsidRPr="00D554F6">
        <w:rPr>
          <w:position w:val="-10"/>
          <w:sz w:val="28"/>
          <w:szCs w:val="28"/>
        </w:rPr>
        <w:object w:dxaOrig="520" w:dyaOrig="300">
          <v:shape id="_x0000_i1042" type="#_x0000_t75" style="width:26.25pt;height:15pt" o:ole="" fillcolor="window">
            <v:imagedata r:id="rId38" o:title=""/>
          </v:shape>
          <o:OLEObject Type="Embed" ProgID="Equation.3" ShapeID="_x0000_i1042" DrawAspect="Content" ObjectID="_1391765296" r:id="rId39"/>
        </w:object>
      </w:r>
      <w:r w:rsidRPr="00D554F6">
        <w:rPr>
          <w:sz w:val="28"/>
          <w:szCs w:val="28"/>
        </w:rPr>
        <w:t>. Построить че</w:t>
      </w:r>
      <w:r w:rsidRPr="00D554F6">
        <w:rPr>
          <w:sz w:val="28"/>
          <w:szCs w:val="28"/>
        </w:rPr>
        <w:t>р</w:t>
      </w:r>
      <w:r w:rsidRPr="00D554F6">
        <w:rPr>
          <w:sz w:val="28"/>
          <w:szCs w:val="28"/>
        </w:rPr>
        <w:t>теж.</w:t>
      </w:r>
    </w:p>
    <w:p w:rsidR="00D554F6" w:rsidRPr="00D554F6" w:rsidRDefault="00D554F6" w:rsidP="00CF2DD7">
      <w:pPr>
        <w:rPr>
          <w:sz w:val="28"/>
          <w:szCs w:val="28"/>
          <w:lang w:val="en-US"/>
        </w:rPr>
      </w:pPr>
    </w:p>
    <w:sectPr w:rsidR="00D554F6" w:rsidRPr="00D554F6" w:rsidSect="00AF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D7"/>
    <w:rsid w:val="00AF547E"/>
    <w:rsid w:val="00CF2DD7"/>
    <w:rsid w:val="00D5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2DD7"/>
    <w:pPr>
      <w:spacing w:after="120"/>
      <w:ind w:firstLine="851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CF2D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2012-02-26T09:28:00Z</dcterms:created>
  <dcterms:modified xsi:type="dcterms:W3CDTF">2012-02-26T09:41:00Z</dcterms:modified>
</cp:coreProperties>
</file>