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3" w:rsidRDefault="003E39A9">
      <w:r w:rsidRPr="003E39A9">
        <w:t>ЭДС ξ батареи равна 20 В. Сопротивление R внешней цепи равно 2 Ом, сила тока I=4 А. Найти КПД батареи. При каком значении внешнего сопротивления R КПД будет равен 99%?</w:t>
      </w:r>
      <w:bookmarkStart w:id="0" w:name="_GoBack"/>
      <w:bookmarkEnd w:id="0"/>
    </w:p>
    <w:sectPr w:rsidR="00DB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A9"/>
    <w:rsid w:val="003E39A9"/>
    <w:rsid w:val="00D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2012-02-27T08:28:00Z</dcterms:created>
  <dcterms:modified xsi:type="dcterms:W3CDTF">2012-02-27T08:28:00Z</dcterms:modified>
</cp:coreProperties>
</file>