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05" w:rsidRPr="00560B92" w:rsidRDefault="00E56B05" w:rsidP="00E56B05">
      <w:pPr>
        <w:pStyle w:val="a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Практика 4. </w:t>
      </w:r>
    </w:p>
    <w:p w:rsidR="00E56B05" w:rsidRDefault="00E56B05" w:rsidP="00E56B0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E1AEC">
        <w:rPr>
          <w:b/>
          <w:sz w:val="28"/>
          <w:szCs w:val="28"/>
        </w:rPr>
        <w:t xml:space="preserve">Задание 5.27. </w:t>
      </w:r>
      <w:r>
        <w:rPr>
          <w:b/>
          <w:sz w:val="28"/>
          <w:szCs w:val="28"/>
        </w:rPr>
        <w:t>(все варианты)</w:t>
      </w:r>
    </w:p>
    <w:p w:rsidR="00E56B05" w:rsidRDefault="00E56B05" w:rsidP="00E56B05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EE1AEC">
        <w:rPr>
          <w:b/>
          <w:sz w:val="28"/>
          <w:szCs w:val="28"/>
        </w:rPr>
        <w:t>Определить степень различий в уровне показателей на основе исчисления показателей вариации на основании следующих данных:</w:t>
      </w:r>
    </w:p>
    <w:tbl>
      <w:tblPr>
        <w:tblStyle w:val="a6"/>
        <w:tblW w:w="9606" w:type="dxa"/>
        <w:jc w:val="center"/>
        <w:tblLayout w:type="fixed"/>
        <w:tblLook w:val="04A0"/>
      </w:tblPr>
      <w:tblGrid>
        <w:gridCol w:w="1101"/>
        <w:gridCol w:w="2551"/>
        <w:gridCol w:w="1985"/>
        <w:gridCol w:w="2268"/>
        <w:gridCol w:w="1701"/>
      </w:tblGrid>
      <w:tr w:rsidR="00E56B05" w:rsidRPr="00CA1084" w:rsidTr="00522CAA">
        <w:trPr>
          <w:jc w:val="center"/>
        </w:trPr>
        <w:tc>
          <w:tcPr>
            <w:tcW w:w="1101" w:type="dxa"/>
            <w:vMerge w:val="restart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Номер предприятия</w:t>
            </w:r>
          </w:p>
        </w:tc>
        <w:tc>
          <w:tcPr>
            <w:tcW w:w="2551" w:type="dxa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Вариант 1</w:t>
            </w:r>
          </w:p>
        </w:tc>
        <w:tc>
          <w:tcPr>
            <w:tcW w:w="1985" w:type="dxa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Вариант 2</w:t>
            </w:r>
          </w:p>
        </w:tc>
        <w:tc>
          <w:tcPr>
            <w:tcW w:w="2268" w:type="dxa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Вариант 3</w:t>
            </w:r>
          </w:p>
        </w:tc>
        <w:tc>
          <w:tcPr>
            <w:tcW w:w="1701" w:type="dxa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Вариант 4</w:t>
            </w:r>
          </w:p>
        </w:tc>
      </w:tr>
      <w:tr w:rsidR="00E56B05" w:rsidRPr="00CA1084" w:rsidTr="00522CAA">
        <w:trPr>
          <w:trHeight w:val="1200"/>
          <w:jc w:val="center"/>
        </w:trPr>
        <w:tc>
          <w:tcPr>
            <w:tcW w:w="1101" w:type="dxa"/>
            <w:vMerge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551" w:type="dxa"/>
          </w:tcPr>
          <w:p w:rsidR="00E56B05" w:rsidRPr="00E56B05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Среднегодовая выработка одного работающего, тыс. руб.</w:t>
            </w:r>
          </w:p>
        </w:tc>
        <w:tc>
          <w:tcPr>
            <w:tcW w:w="1985" w:type="dxa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Затраты на 1 руб. товарной продукции, коп.</w:t>
            </w:r>
          </w:p>
        </w:tc>
        <w:tc>
          <w:tcPr>
            <w:tcW w:w="2268" w:type="dxa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Материалоемкость продукции, коп.</w:t>
            </w:r>
          </w:p>
        </w:tc>
        <w:tc>
          <w:tcPr>
            <w:tcW w:w="1701" w:type="dxa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Фондоотдача, коп.</w:t>
            </w:r>
          </w:p>
        </w:tc>
      </w:tr>
      <w:tr w:rsidR="00E56B05" w:rsidRPr="00CA1084" w:rsidTr="00522CAA">
        <w:trPr>
          <w:jc w:val="center"/>
        </w:trPr>
        <w:tc>
          <w:tcPr>
            <w:tcW w:w="1101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1</w:t>
            </w:r>
          </w:p>
        </w:tc>
        <w:tc>
          <w:tcPr>
            <w:tcW w:w="2551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400</w:t>
            </w:r>
          </w:p>
        </w:tc>
        <w:tc>
          <w:tcPr>
            <w:tcW w:w="1985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80</w:t>
            </w:r>
          </w:p>
        </w:tc>
        <w:tc>
          <w:tcPr>
            <w:tcW w:w="2268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40</w:t>
            </w:r>
          </w:p>
        </w:tc>
        <w:tc>
          <w:tcPr>
            <w:tcW w:w="1701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90</w:t>
            </w:r>
          </w:p>
        </w:tc>
      </w:tr>
      <w:tr w:rsidR="00E56B05" w:rsidRPr="00CA1084" w:rsidTr="00522CAA">
        <w:trPr>
          <w:jc w:val="center"/>
        </w:trPr>
        <w:tc>
          <w:tcPr>
            <w:tcW w:w="1101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2</w:t>
            </w:r>
          </w:p>
        </w:tc>
        <w:tc>
          <w:tcPr>
            <w:tcW w:w="2551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350</w:t>
            </w:r>
          </w:p>
        </w:tc>
        <w:tc>
          <w:tcPr>
            <w:tcW w:w="1985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85</w:t>
            </w:r>
          </w:p>
        </w:tc>
        <w:tc>
          <w:tcPr>
            <w:tcW w:w="2268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30</w:t>
            </w:r>
          </w:p>
        </w:tc>
        <w:tc>
          <w:tcPr>
            <w:tcW w:w="1701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95</w:t>
            </w:r>
          </w:p>
        </w:tc>
      </w:tr>
      <w:tr w:rsidR="00E56B05" w:rsidRPr="00CA1084" w:rsidTr="00522CAA">
        <w:trPr>
          <w:jc w:val="center"/>
        </w:trPr>
        <w:tc>
          <w:tcPr>
            <w:tcW w:w="1101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3</w:t>
            </w:r>
          </w:p>
        </w:tc>
        <w:tc>
          <w:tcPr>
            <w:tcW w:w="2551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380</w:t>
            </w:r>
          </w:p>
        </w:tc>
        <w:tc>
          <w:tcPr>
            <w:tcW w:w="1985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70</w:t>
            </w:r>
          </w:p>
        </w:tc>
        <w:tc>
          <w:tcPr>
            <w:tcW w:w="2268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36</w:t>
            </w:r>
          </w:p>
        </w:tc>
        <w:tc>
          <w:tcPr>
            <w:tcW w:w="1701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120</w:t>
            </w:r>
          </w:p>
        </w:tc>
      </w:tr>
      <w:tr w:rsidR="00E56B05" w:rsidRPr="00CA1084" w:rsidTr="00522CAA">
        <w:trPr>
          <w:jc w:val="center"/>
        </w:trPr>
        <w:tc>
          <w:tcPr>
            <w:tcW w:w="1101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4</w:t>
            </w:r>
          </w:p>
        </w:tc>
        <w:tc>
          <w:tcPr>
            <w:tcW w:w="2551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450</w:t>
            </w:r>
          </w:p>
        </w:tc>
        <w:tc>
          <w:tcPr>
            <w:tcW w:w="1985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82</w:t>
            </w:r>
          </w:p>
        </w:tc>
        <w:tc>
          <w:tcPr>
            <w:tcW w:w="2268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42</w:t>
            </w:r>
          </w:p>
        </w:tc>
        <w:tc>
          <w:tcPr>
            <w:tcW w:w="1701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110</w:t>
            </w:r>
          </w:p>
        </w:tc>
      </w:tr>
      <w:tr w:rsidR="00E56B05" w:rsidRPr="00CA1084" w:rsidTr="00522CAA">
        <w:trPr>
          <w:jc w:val="center"/>
        </w:trPr>
        <w:tc>
          <w:tcPr>
            <w:tcW w:w="1101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5</w:t>
            </w:r>
          </w:p>
        </w:tc>
        <w:tc>
          <w:tcPr>
            <w:tcW w:w="2551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520</w:t>
            </w:r>
          </w:p>
        </w:tc>
        <w:tc>
          <w:tcPr>
            <w:tcW w:w="1985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74</w:t>
            </w:r>
          </w:p>
        </w:tc>
        <w:tc>
          <w:tcPr>
            <w:tcW w:w="2268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50</w:t>
            </w:r>
          </w:p>
        </w:tc>
        <w:tc>
          <w:tcPr>
            <w:tcW w:w="1701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80</w:t>
            </w:r>
          </w:p>
        </w:tc>
      </w:tr>
      <w:tr w:rsidR="00E56B05" w:rsidRPr="00CA1084" w:rsidTr="00522CAA">
        <w:trPr>
          <w:jc w:val="center"/>
        </w:trPr>
        <w:tc>
          <w:tcPr>
            <w:tcW w:w="1101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6</w:t>
            </w:r>
          </w:p>
        </w:tc>
        <w:tc>
          <w:tcPr>
            <w:tcW w:w="2551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300</w:t>
            </w:r>
          </w:p>
        </w:tc>
        <w:tc>
          <w:tcPr>
            <w:tcW w:w="1985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72</w:t>
            </w:r>
          </w:p>
        </w:tc>
        <w:tc>
          <w:tcPr>
            <w:tcW w:w="2268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38</w:t>
            </w:r>
          </w:p>
        </w:tc>
        <w:tc>
          <w:tcPr>
            <w:tcW w:w="1701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85</w:t>
            </w:r>
          </w:p>
        </w:tc>
      </w:tr>
      <w:tr w:rsidR="00E56B05" w:rsidRPr="00CA1084" w:rsidTr="00522CAA">
        <w:trPr>
          <w:jc w:val="center"/>
        </w:trPr>
        <w:tc>
          <w:tcPr>
            <w:tcW w:w="1101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7</w:t>
            </w:r>
          </w:p>
        </w:tc>
        <w:tc>
          <w:tcPr>
            <w:tcW w:w="2551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480</w:t>
            </w:r>
          </w:p>
        </w:tc>
        <w:tc>
          <w:tcPr>
            <w:tcW w:w="1985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88</w:t>
            </w:r>
          </w:p>
        </w:tc>
        <w:tc>
          <w:tcPr>
            <w:tcW w:w="2268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46</w:t>
            </w:r>
          </w:p>
        </w:tc>
        <w:tc>
          <w:tcPr>
            <w:tcW w:w="1701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100</w:t>
            </w:r>
          </w:p>
        </w:tc>
      </w:tr>
      <w:tr w:rsidR="00E56B05" w:rsidRPr="00CA1084" w:rsidTr="00522CAA">
        <w:trPr>
          <w:jc w:val="center"/>
        </w:trPr>
        <w:tc>
          <w:tcPr>
            <w:tcW w:w="1101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8</w:t>
            </w:r>
          </w:p>
        </w:tc>
        <w:tc>
          <w:tcPr>
            <w:tcW w:w="2551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600</w:t>
            </w:r>
          </w:p>
        </w:tc>
        <w:tc>
          <w:tcPr>
            <w:tcW w:w="1985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90</w:t>
            </w:r>
          </w:p>
        </w:tc>
        <w:tc>
          <w:tcPr>
            <w:tcW w:w="2268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52</w:t>
            </w:r>
          </w:p>
        </w:tc>
        <w:tc>
          <w:tcPr>
            <w:tcW w:w="1701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115</w:t>
            </w:r>
          </w:p>
        </w:tc>
      </w:tr>
      <w:tr w:rsidR="00E56B05" w:rsidRPr="00CA1084" w:rsidTr="00522CAA">
        <w:trPr>
          <w:jc w:val="center"/>
        </w:trPr>
        <w:tc>
          <w:tcPr>
            <w:tcW w:w="1101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9</w:t>
            </w:r>
          </w:p>
        </w:tc>
        <w:tc>
          <w:tcPr>
            <w:tcW w:w="2551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570</w:t>
            </w:r>
          </w:p>
        </w:tc>
        <w:tc>
          <w:tcPr>
            <w:tcW w:w="1985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84</w:t>
            </w:r>
          </w:p>
        </w:tc>
        <w:tc>
          <w:tcPr>
            <w:tcW w:w="2268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60</w:t>
            </w:r>
          </w:p>
        </w:tc>
        <w:tc>
          <w:tcPr>
            <w:tcW w:w="1701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92</w:t>
            </w:r>
          </w:p>
        </w:tc>
      </w:tr>
      <w:tr w:rsidR="00E56B05" w:rsidRPr="00CA1084" w:rsidTr="00522CAA">
        <w:trPr>
          <w:jc w:val="center"/>
        </w:trPr>
        <w:tc>
          <w:tcPr>
            <w:tcW w:w="1101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10</w:t>
            </w:r>
          </w:p>
        </w:tc>
        <w:tc>
          <w:tcPr>
            <w:tcW w:w="2551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390</w:t>
            </w:r>
          </w:p>
        </w:tc>
        <w:tc>
          <w:tcPr>
            <w:tcW w:w="1985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78</w:t>
            </w:r>
          </w:p>
        </w:tc>
        <w:tc>
          <w:tcPr>
            <w:tcW w:w="2268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54</w:t>
            </w:r>
          </w:p>
        </w:tc>
        <w:tc>
          <w:tcPr>
            <w:tcW w:w="1701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88</w:t>
            </w:r>
          </w:p>
        </w:tc>
      </w:tr>
      <w:tr w:rsidR="00E56B05" w:rsidRPr="00CA1084" w:rsidTr="00522CAA">
        <w:trPr>
          <w:jc w:val="center"/>
        </w:trPr>
        <w:tc>
          <w:tcPr>
            <w:tcW w:w="1101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11</w:t>
            </w:r>
          </w:p>
        </w:tc>
        <w:tc>
          <w:tcPr>
            <w:tcW w:w="2551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550</w:t>
            </w:r>
          </w:p>
        </w:tc>
        <w:tc>
          <w:tcPr>
            <w:tcW w:w="1985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84</w:t>
            </w:r>
          </w:p>
        </w:tc>
        <w:tc>
          <w:tcPr>
            <w:tcW w:w="2268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34</w:t>
            </w:r>
          </w:p>
        </w:tc>
        <w:tc>
          <w:tcPr>
            <w:tcW w:w="1701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94</w:t>
            </w:r>
          </w:p>
        </w:tc>
      </w:tr>
      <w:tr w:rsidR="00E56B05" w:rsidRPr="00CA1084" w:rsidTr="00522CAA">
        <w:trPr>
          <w:jc w:val="center"/>
        </w:trPr>
        <w:tc>
          <w:tcPr>
            <w:tcW w:w="1101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12</w:t>
            </w:r>
          </w:p>
        </w:tc>
        <w:tc>
          <w:tcPr>
            <w:tcW w:w="2551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420</w:t>
            </w:r>
          </w:p>
        </w:tc>
        <w:tc>
          <w:tcPr>
            <w:tcW w:w="1985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86</w:t>
            </w:r>
          </w:p>
        </w:tc>
        <w:tc>
          <w:tcPr>
            <w:tcW w:w="2268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58</w:t>
            </w:r>
          </w:p>
        </w:tc>
        <w:tc>
          <w:tcPr>
            <w:tcW w:w="1701" w:type="dxa"/>
            <w:vAlign w:val="center"/>
          </w:tcPr>
          <w:p w:rsidR="00E56B05" w:rsidRPr="00CA1084" w:rsidRDefault="00E56B05" w:rsidP="00522CAA">
            <w:pPr>
              <w:pStyle w:val="a3"/>
              <w:spacing w:before="0" w:beforeAutospacing="0" w:after="0" w:afterAutospacing="0"/>
              <w:jc w:val="center"/>
            </w:pPr>
            <w:r w:rsidRPr="00CA1084">
              <w:t>82</w:t>
            </w:r>
          </w:p>
        </w:tc>
      </w:tr>
    </w:tbl>
    <w:p w:rsidR="00E56B05" w:rsidRDefault="00E56B05" w:rsidP="00E56B05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E56B05" w:rsidRPr="00422936" w:rsidRDefault="00E56B05" w:rsidP="00E56B0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E56B05" w:rsidRDefault="00E56B05" w:rsidP="00E56B0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E1AEC">
        <w:rPr>
          <w:b/>
          <w:sz w:val="28"/>
          <w:szCs w:val="28"/>
        </w:rPr>
        <w:t xml:space="preserve">Задание 5.28. </w:t>
      </w:r>
      <w:r>
        <w:rPr>
          <w:b/>
          <w:sz w:val="28"/>
          <w:szCs w:val="28"/>
        </w:rPr>
        <w:t>(все варианты)</w:t>
      </w:r>
    </w:p>
    <w:p w:rsidR="00E56B05" w:rsidRDefault="00E56B05" w:rsidP="00E56B05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EE1AEC">
        <w:rPr>
          <w:b/>
          <w:sz w:val="28"/>
          <w:szCs w:val="28"/>
        </w:rPr>
        <w:t>Определить тенденцию изменения показателей за ряд периодов путем построения тренда на основе следующих данных: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56B05" w:rsidRPr="00CF58F2" w:rsidTr="00522CAA">
        <w:tc>
          <w:tcPr>
            <w:tcW w:w="1914" w:type="dxa"/>
            <w:vMerge w:val="restart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М</w:t>
            </w:r>
            <w:r w:rsidRPr="00CF58F2">
              <w:t>есяц</w:t>
            </w:r>
          </w:p>
        </w:tc>
        <w:tc>
          <w:tcPr>
            <w:tcW w:w="7657" w:type="dxa"/>
            <w:gridSpan w:val="4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Затраты на 1 руб. товарной продукции, коп.</w:t>
            </w:r>
          </w:p>
        </w:tc>
      </w:tr>
      <w:tr w:rsidR="00E56B05" w:rsidRPr="00CF58F2" w:rsidTr="00522CAA">
        <w:tc>
          <w:tcPr>
            <w:tcW w:w="1914" w:type="dxa"/>
            <w:vMerge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Вариант 1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Вариант 2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Вариант 3</w:t>
            </w:r>
          </w:p>
        </w:tc>
        <w:tc>
          <w:tcPr>
            <w:tcW w:w="1915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Вариант 4</w:t>
            </w:r>
          </w:p>
        </w:tc>
      </w:tr>
      <w:tr w:rsidR="00E56B05" w:rsidRPr="00CF58F2" w:rsidTr="00522CAA"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Январь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80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60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95</w:t>
            </w:r>
          </w:p>
        </w:tc>
        <w:tc>
          <w:tcPr>
            <w:tcW w:w="1915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70</w:t>
            </w:r>
          </w:p>
        </w:tc>
      </w:tr>
      <w:tr w:rsidR="00E56B05" w:rsidRPr="00CF58F2" w:rsidTr="00522CAA"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Февраль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82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65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92</w:t>
            </w:r>
          </w:p>
        </w:tc>
        <w:tc>
          <w:tcPr>
            <w:tcW w:w="1915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72</w:t>
            </w:r>
          </w:p>
        </w:tc>
      </w:tr>
      <w:tr w:rsidR="00E56B05" w:rsidRPr="00CF58F2" w:rsidTr="00522CAA"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Март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70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63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96</w:t>
            </w:r>
          </w:p>
        </w:tc>
        <w:tc>
          <w:tcPr>
            <w:tcW w:w="1915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68</w:t>
            </w:r>
          </w:p>
        </w:tc>
      </w:tr>
      <w:tr w:rsidR="00E56B05" w:rsidRPr="00CF58F2" w:rsidTr="00522CAA"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Апрель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78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66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94</w:t>
            </w:r>
          </w:p>
        </w:tc>
        <w:tc>
          <w:tcPr>
            <w:tcW w:w="1915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66</w:t>
            </w:r>
          </w:p>
        </w:tc>
      </w:tr>
      <w:tr w:rsidR="00E56B05" w:rsidRPr="00CF58F2" w:rsidTr="00522CAA"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Май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75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64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88</w:t>
            </w:r>
          </w:p>
        </w:tc>
        <w:tc>
          <w:tcPr>
            <w:tcW w:w="1915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71</w:t>
            </w:r>
          </w:p>
        </w:tc>
      </w:tr>
      <w:tr w:rsidR="00E56B05" w:rsidRPr="00CF58F2" w:rsidTr="00522CAA"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Июнь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83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62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86</w:t>
            </w:r>
          </w:p>
        </w:tc>
        <w:tc>
          <w:tcPr>
            <w:tcW w:w="1915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74</w:t>
            </w:r>
          </w:p>
        </w:tc>
      </w:tr>
      <w:tr w:rsidR="00E56B05" w:rsidRPr="00CF58F2" w:rsidTr="00522CAA"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Июль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76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64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90</w:t>
            </w:r>
          </w:p>
        </w:tc>
        <w:tc>
          <w:tcPr>
            <w:tcW w:w="1915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75</w:t>
            </w:r>
          </w:p>
        </w:tc>
      </w:tr>
      <w:tr w:rsidR="00E56B05" w:rsidRPr="00CF58F2" w:rsidTr="00522CAA"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Август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84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61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93</w:t>
            </w:r>
          </w:p>
        </w:tc>
        <w:tc>
          <w:tcPr>
            <w:tcW w:w="1915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78</w:t>
            </w:r>
          </w:p>
        </w:tc>
      </w:tr>
      <w:tr w:rsidR="00E56B05" w:rsidRPr="00CF58F2" w:rsidTr="00522CAA"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 xml:space="preserve">Сентябрь 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79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55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98</w:t>
            </w:r>
          </w:p>
        </w:tc>
        <w:tc>
          <w:tcPr>
            <w:tcW w:w="1915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64</w:t>
            </w:r>
          </w:p>
        </w:tc>
      </w:tr>
    </w:tbl>
    <w:p w:rsidR="00E56B05" w:rsidRPr="00EE1AEC" w:rsidRDefault="00E56B05" w:rsidP="00E56B05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E56B05" w:rsidRDefault="00E56B05" w:rsidP="00E56B05">
      <w:pPr>
        <w:pStyle w:val="a3"/>
      </w:pPr>
    </w:p>
    <w:p w:rsidR="00E56B05" w:rsidRDefault="00E56B05" w:rsidP="00E56B05">
      <w:pPr>
        <w:pStyle w:val="a3"/>
        <w:rPr>
          <w:b/>
        </w:rPr>
      </w:pPr>
    </w:p>
    <w:p w:rsidR="00E56B05" w:rsidRPr="00560B92" w:rsidRDefault="00E56B05" w:rsidP="00E56B05">
      <w:pPr>
        <w:pStyle w:val="a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 xml:space="preserve">Практика 5. </w:t>
      </w:r>
    </w:p>
    <w:p w:rsidR="00E56B05" w:rsidRDefault="00E56B05" w:rsidP="00E56B0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gramStart"/>
      <w:r w:rsidRPr="00EE1AEC">
        <w:rPr>
          <w:b/>
          <w:sz w:val="28"/>
          <w:szCs w:val="28"/>
        </w:rPr>
        <w:t xml:space="preserve">Задание 5.29. </w:t>
      </w:r>
      <w:proofErr w:type="gramEnd"/>
      <w:r>
        <w:rPr>
          <w:b/>
          <w:sz w:val="28"/>
          <w:szCs w:val="28"/>
        </w:rPr>
        <w:t>(все варианты)</w:t>
      </w:r>
    </w:p>
    <w:p w:rsidR="00E56B05" w:rsidRDefault="00E56B05" w:rsidP="00E56B05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EE1AEC">
        <w:rPr>
          <w:b/>
          <w:sz w:val="28"/>
          <w:szCs w:val="28"/>
        </w:rPr>
        <w:t>Определить тенденцию изменения показателей путем построения тренда на основании следующих данных: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56B05" w:rsidRPr="00CF58F2" w:rsidTr="00522CAA">
        <w:tc>
          <w:tcPr>
            <w:tcW w:w="1914" w:type="dxa"/>
            <w:vMerge w:val="restart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М</w:t>
            </w:r>
            <w:r w:rsidRPr="00CF58F2">
              <w:t>есяц</w:t>
            </w:r>
          </w:p>
        </w:tc>
        <w:tc>
          <w:tcPr>
            <w:tcW w:w="7657" w:type="dxa"/>
            <w:gridSpan w:val="4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Затраты на 1 руб. товарной продукции, коп.</w:t>
            </w:r>
          </w:p>
        </w:tc>
      </w:tr>
      <w:tr w:rsidR="00E56B05" w:rsidRPr="00CF58F2" w:rsidTr="00522CAA">
        <w:tc>
          <w:tcPr>
            <w:tcW w:w="1914" w:type="dxa"/>
            <w:vMerge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Вариант 1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Вариант 2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Вариант 3</w:t>
            </w:r>
          </w:p>
        </w:tc>
        <w:tc>
          <w:tcPr>
            <w:tcW w:w="1915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Вариант 4</w:t>
            </w:r>
          </w:p>
        </w:tc>
      </w:tr>
      <w:tr w:rsidR="00E56B05" w:rsidRPr="00CF58F2" w:rsidTr="00522CAA"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Январь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60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70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80</w:t>
            </w:r>
          </w:p>
        </w:tc>
        <w:tc>
          <w:tcPr>
            <w:tcW w:w="1915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50</w:t>
            </w:r>
          </w:p>
        </w:tc>
      </w:tr>
      <w:tr w:rsidR="00E56B05" w:rsidRPr="00CF58F2" w:rsidTr="00522CAA"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Февраль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61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69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81</w:t>
            </w:r>
          </w:p>
        </w:tc>
        <w:tc>
          <w:tcPr>
            <w:tcW w:w="1915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55</w:t>
            </w:r>
          </w:p>
        </w:tc>
      </w:tr>
      <w:tr w:rsidR="00E56B05" w:rsidRPr="00CF58F2" w:rsidTr="00522CAA"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Март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58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68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83</w:t>
            </w:r>
          </w:p>
        </w:tc>
        <w:tc>
          <w:tcPr>
            <w:tcW w:w="1915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58</w:t>
            </w:r>
          </w:p>
        </w:tc>
      </w:tr>
      <w:tr w:rsidR="00E56B05" w:rsidRPr="00CF58F2" w:rsidTr="00522CAA"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Апрель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55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74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78</w:t>
            </w:r>
          </w:p>
        </w:tc>
        <w:tc>
          <w:tcPr>
            <w:tcW w:w="1915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51</w:t>
            </w:r>
          </w:p>
        </w:tc>
      </w:tr>
      <w:tr w:rsidR="00E56B05" w:rsidRPr="00CF58F2" w:rsidTr="00522CAA"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Май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56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72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81</w:t>
            </w:r>
          </w:p>
        </w:tc>
        <w:tc>
          <w:tcPr>
            <w:tcW w:w="1915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48</w:t>
            </w:r>
          </w:p>
        </w:tc>
      </w:tr>
      <w:tr w:rsidR="00E56B05" w:rsidRPr="00CF58F2" w:rsidTr="00522CAA"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Июнь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62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67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85</w:t>
            </w:r>
          </w:p>
        </w:tc>
        <w:tc>
          <w:tcPr>
            <w:tcW w:w="1915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47</w:t>
            </w:r>
          </w:p>
        </w:tc>
      </w:tr>
      <w:tr w:rsidR="00E56B05" w:rsidRPr="00CF58F2" w:rsidTr="00522CAA"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Июль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65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61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82</w:t>
            </w:r>
          </w:p>
        </w:tc>
        <w:tc>
          <w:tcPr>
            <w:tcW w:w="1915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52</w:t>
            </w:r>
          </w:p>
        </w:tc>
      </w:tr>
      <w:tr w:rsidR="00E56B05" w:rsidRPr="00CF58F2" w:rsidTr="00522CAA"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Август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59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65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75</w:t>
            </w:r>
          </w:p>
        </w:tc>
        <w:tc>
          <w:tcPr>
            <w:tcW w:w="1915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53</w:t>
            </w:r>
          </w:p>
        </w:tc>
      </w:tr>
      <w:tr w:rsidR="00E56B05" w:rsidRPr="00CF58F2" w:rsidTr="00522CAA"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 xml:space="preserve">Сентябрь 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56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70</w:t>
            </w:r>
          </w:p>
        </w:tc>
        <w:tc>
          <w:tcPr>
            <w:tcW w:w="1914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76</w:t>
            </w:r>
          </w:p>
        </w:tc>
        <w:tc>
          <w:tcPr>
            <w:tcW w:w="1915" w:type="dxa"/>
            <w:vAlign w:val="center"/>
          </w:tcPr>
          <w:p w:rsidR="00E56B05" w:rsidRPr="00CF58F2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49</w:t>
            </w:r>
          </w:p>
        </w:tc>
      </w:tr>
      <w:tr w:rsidR="00E56B05" w:rsidRPr="00CF58F2" w:rsidTr="00522CAA">
        <w:tc>
          <w:tcPr>
            <w:tcW w:w="1914" w:type="dxa"/>
            <w:vAlign w:val="center"/>
          </w:tcPr>
          <w:p w:rsidR="00E56B05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 xml:space="preserve">Октябрь </w:t>
            </w:r>
          </w:p>
        </w:tc>
        <w:tc>
          <w:tcPr>
            <w:tcW w:w="1914" w:type="dxa"/>
            <w:vAlign w:val="center"/>
          </w:tcPr>
          <w:p w:rsidR="00E56B05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64</w:t>
            </w:r>
          </w:p>
        </w:tc>
        <w:tc>
          <w:tcPr>
            <w:tcW w:w="1914" w:type="dxa"/>
            <w:vAlign w:val="center"/>
          </w:tcPr>
          <w:p w:rsidR="00E56B05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71</w:t>
            </w:r>
          </w:p>
        </w:tc>
        <w:tc>
          <w:tcPr>
            <w:tcW w:w="1914" w:type="dxa"/>
            <w:vAlign w:val="center"/>
          </w:tcPr>
          <w:p w:rsidR="00E56B05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79</w:t>
            </w:r>
          </w:p>
        </w:tc>
        <w:tc>
          <w:tcPr>
            <w:tcW w:w="1915" w:type="dxa"/>
            <w:vAlign w:val="center"/>
          </w:tcPr>
          <w:p w:rsidR="00E56B05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46</w:t>
            </w:r>
          </w:p>
        </w:tc>
      </w:tr>
    </w:tbl>
    <w:p w:rsidR="00E56B05" w:rsidRDefault="00E56B05" w:rsidP="00E56B0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E56B05" w:rsidRDefault="00E56B05" w:rsidP="00E56B0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E56B05" w:rsidRDefault="00E56B05" w:rsidP="00E56B0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E56B05" w:rsidRDefault="00E56B05" w:rsidP="00E56B0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E1AEC">
        <w:rPr>
          <w:b/>
          <w:sz w:val="28"/>
          <w:szCs w:val="28"/>
        </w:rPr>
        <w:t xml:space="preserve">Задание 5.30. </w:t>
      </w:r>
    </w:p>
    <w:p w:rsidR="00E56B05" w:rsidRDefault="00E56B05" w:rsidP="00E56B05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EE1AEC">
        <w:rPr>
          <w:b/>
          <w:sz w:val="28"/>
          <w:szCs w:val="28"/>
        </w:rPr>
        <w:t>С помощью метода расстояний провести ранжирование предприятий на основании следующих данных:</w:t>
      </w:r>
    </w:p>
    <w:tbl>
      <w:tblPr>
        <w:tblStyle w:val="a6"/>
        <w:tblW w:w="9661" w:type="dxa"/>
        <w:jc w:val="center"/>
        <w:tblLayout w:type="fixed"/>
        <w:tblLook w:val="04A0"/>
      </w:tblPr>
      <w:tblGrid>
        <w:gridCol w:w="1296"/>
        <w:gridCol w:w="1698"/>
        <w:gridCol w:w="1759"/>
        <w:gridCol w:w="1727"/>
        <w:gridCol w:w="1247"/>
        <w:gridCol w:w="1934"/>
      </w:tblGrid>
      <w:tr w:rsidR="00E56B05" w:rsidRPr="00A639A1" w:rsidTr="00522CAA">
        <w:trPr>
          <w:jc w:val="center"/>
        </w:trPr>
        <w:tc>
          <w:tcPr>
            <w:tcW w:w="1296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П</w:t>
            </w:r>
            <w:r w:rsidRPr="00A639A1">
              <w:t>редприятие</w:t>
            </w:r>
          </w:p>
        </w:tc>
        <w:tc>
          <w:tcPr>
            <w:tcW w:w="1698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Темп роста продукции в натуральном выражении, %</w:t>
            </w:r>
          </w:p>
        </w:tc>
        <w:tc>
          <w:tcPr>
            <w:tcW w:w="1759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Темп роста производительности труда, %</w:t>
            </w:r>
          </w:p>
        </w:tc>
        <w:tc>
          <w:tcPr>
            <w:tcW w:w="1727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Процент снижения</w:t>
            </w:r>
            <w:proofErr w:type="gramStart"/>
            <w:r>
              <w:t xml:space="preserve"> (-) </w:t>
            </w:r>
            <w:proofErr w:type="gramEnd"/>
            <w:r>
              <w:t>повышения (+) затрат на производство, %</w:t>
            </w:r>
          </w:p>
        </w:tc>
        <w:tc>
          <w:tcPr>
            <w:tcW w:w="1247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Темп роста прибыли, %</w:t>
            </w:r>
          </w:p>
        </w:tc>
        <w:tc>
          <w:tcPr>
            <w:tcW w:w="1934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Степень использования производственной мощности, %</w:t>
            </w:r>
          </w:p>
        </w:tc>
      </w:tr>
      <w:tr w:rsidR="00E56B05" w:rsidRPr="00A639A1" w:rsidTr="00522CAA">
        <w:trPr>
          <w:jc w:val="center"/>
        </w:trPr>
        <w:tc>
          <w:tcPr>
            <w:tcW w:w="1296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698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101,2</w:t>
            </w:r>
          </w:p>
        </w:tc>
        <w:tc>
          <w:tcPr>
            <w:tcW w:w="1759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102,1</w:t>
            </w:r>
          </w:p>
        </w:tc>
        <w:tc>
          <w:tcPr>
            <w:tcW w:w="1727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-2,1</w:t>
            </w:r>
          </w:p>
        </w:tc>
        <w:tc>
          <w:tcPr>
            <w:tcW w:w="1247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103,5</w:t>
            </w:r>
          </w:p>
        </w:tc>
        <w:tc>
          <w:tcPr>
            <w:tcW w:w="1934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60,0</w:t>
            </w:r>
          </w:p>
        </w:tc>
      </w:tr>
      <w:tr w:rsidR="00E56B05" w:rsidRPr="00A639A1" w:rsidTr="00522CAA">
        <w:trPr>
          <w:jc w:val="center"/>
        </w:trPr>
        <w:tc>
          <w:tcPr>
            <w:tcW w:w="1296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698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102,5</w:t>
            </w:r>
          </w:p>
        </w:tc>
        <w:tc>
          <w:tcPr>
            <w:tcW w:w="1759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102,6</w:t>
            </w:r>
          </w:p>
        </w:tc>
        <w:tc>
          <w:tcPr>
            <w:tcW w:w="1727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-1,8</w:t>
            </w:r>
          </w:p>
        </w:tc>
        <w:tc>
          <w:tcPr>
            <w:tcW w:w="1247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105,6</w:t>
            </w:r>
          </w:p>
        </w:tc>
        <w:tc>
          <w:tcPr>
            <w:tcW w:w="1934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75,0</w:t>
            </w:r>
          </w:p>
        </w:tc>
      </w:tr>
      <w:tr w:rsidR="00E56B05" w:rsidRPr="00A639A1" w:rsidTr="00522CAA">
        <w:trPr>
          <w:jc w:val="center"/>
        </w:trPr>
        <w:tc>
          <w:tcPr>
            <w:tcW w:w="1296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698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101,8</w:t>
            </w:r>
          </w:p>
        </w:tc>
        <w:tc>
          <w:tcPr>
            <w:tcW w:w="1759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102,7</w:t>
            </w:r>
          </w:p>
        </w:tc>
        <w:tc>
          <w:tcPr>
            <w:tcW w:w="1727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+0,9</w:t>
            </w:r>
          </w:p>
        </w:tc>
        <w:tc>
          <w:tcPr>
            <w:tcW w:w="1247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104,9</w:t>
            </w:r>
          </w:p>
        </w:tc>
        <w:tc>
          <w:tcPr>
            <w:tcW w:w="1934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69,0</w:t>
            </w:r>
          </w:p>
        </w:tc>
      </w:tr>
      <w:tr w:rsidR="00E56B05" w:rsidRPr="00A639A1" w:rsidTr="00522CAA">
        <w:trPr>
          <w:jc w:val="center"/>
        </w:trPr>
        <w:tc>
          <w:tcPr>
            <w:tcW w:w="1296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698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102,3</w:t>
            </w:r>
          </w:p>
        </w:tc>
        <w:tc>
          <w:tcPr>
            <w:tcW w:w="1759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101,2</w:t>
            </w:r>
          </w:p>
        </w:tc>
        <w:tc>
          <w:tcPr>
            <w:tcW w:w="1727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+0,6</w:t>
            </w:r>
          </w:p>
        </w:tc>
        <w:tc>
          <w:tcPr>
            <w:tcW w:w="1247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102,1</w:t>
            </w:r>
          </w:p>
        </w:tc>
        <w:tc>
          <w:tcPr>
            <w:tcW w:w="1934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50,0</w:t>
            </w:r>
          </w:p>
        </w:tc>
      </w:tr>
      <w:tr w:rsidR="00E56B05" w:rsidRPr="00A639A1" w:rsidTr="00522CAA">
        <w:trPr>
          <w:jc w:val="center"/>
        </w:trPr>
        <w:tc>
          <w:tcPr>
            <w:tcW w:w="1296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698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104,1</w:t>
            </w:r>
          </w:p>
        </w:tc>
        <w:tc>
          <w:tcPr>
            <w:tcW w:w="1759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103,6</w:t>
            </w:r>
          </w:p>
        </w:tc>
        <w:tc>
          <w:tcPr>
            <w:tcW w:w="1727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-1,5</w:t>
            </w:r>
          </w:p>
        </w:tc>
        <w:tc>
          <w:tcPr>
            <w:tcW w:w="1247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106,8</w:t>
            </w:r>
          </w:p>
        </w:tc>
        <w:tc>
          <w:tcPr>
            <w:tcW w:w="1934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68,0</w:t>
            </w:r>
          </w:p>
        </w:tc>
      </w:tr>
      <w:tr w:rsidR="00E56B05" w:rsidRPr="00A639A1" w:rsidTr="00522CAA">
        <w:trPr>
          <w:jc w:val="center"/>
        </w:trPr>
        <w:tc>
          <w:tcPr>
            <w:tcW w:w="1296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698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103,2</w:t>
            </w:r>
          </w:p>
        </w:tc>
        <w:tc>
          <w:tcPr>
            <w:tcW w:w="1759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102,4</w:t>
            </w:r>
          </w:p>
        </w:tc>
        <w:tc>
          <w:tcPr>
            <w:tcW w:w="1727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-2,5</w:t>
            </w:r>
          </w:p>
        </w:tc>
        <w:tc>
          <w:tcPr>
            <w:tcW w:w="1247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108,0</w:t>
            </w:r>
          </w:p>
        </w:tc>
        <w:tc>
          <w:tcPr>
            <w:tcW w:w="1934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62,0</w:t>
            </w:r>
          </w:p>
        </w:tc>
      </w:tr>
    </w:tbl>
    <w:p w:rsidR="00E56B05" w:rsidRDefault="00E56B05" w:rsidP="00E56B0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E56B05" w:rsidRDefault="00E56B05" w:rsidP="00E56B0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E56B05" w:rsidRDefault="00E56B05" w:rsidP="00E56B0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E56B05" w:rsidRDefault="00E56B05" w:rsidP="00E56B0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E56B05" w:rsidRDefault="00E56B05" w:rsidP="00E56B0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E56B05" w:rsidRDefault="00E56B05" w:rsidP="00E56B0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E1AEC">
        <w:rPr>
          <w:b/>
          <w:sz w:val="28"/>
          <w:szCs w:val="28"/>
        </w:rPr>
        <w:lastRenderedPageBreak/>
        <w:t xml:space="preserve">Задание 5.31. </w:t>
      </w:r>
    </w:p>
    <w:p w:rsidR="00E56B05" w:rsidRDefault="00E56B05" w:rsidP="00E56B05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EE1AEC">
        <w:rPr>
          <w:b/>
          <w:sz w:val="28"/>
          <w:szCs w:val="28"/>
        </w:rPr>
        <w:t>С помощью метода расстояний провести ранжирование предприятий на основании следующих данных:</w:t>
      </w:r>
    </w:p>
    <w:tbl>
      <w:tblPr>
        <w:tblStyle w:val="a6"/>
        <w:tblW w:w="9486" w:type="dxa"/>
        <w:jc w:val="center"/>
        <w:tblLayout w:type="fixed"/>
        <w:tblLook w:val="04A0"/>
      </w:tblPr>
      <w:tblGrid>
        <w:gridCol w:w="1296"/>
        <w:gridCol w:w="1416"/>
        <w:gridCol w:w="1759"/>
        <w:gridCol w:w="1426"/>
        <w:gridCol w:w="1882"/>
        <w:gridCol w:w="1707"/>
      </w:tblGrid>
      <w:tr w:rsidR="00E56B05" w:rsidRPr="00A639A1" w:rsidTr="00522CAA">
        <w:trPr>
          <w:jc w:val="center"/>
        </w:trPr>
        <w:tc>
          <w:tcPr>
            <w:tcW w:w="1296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П</w:t>
            </w:r>
            <w:r w:rsidRPr="00A639A1">
              <w:t>редприятие</w:t>
            </w:r>
          </w:p>
        </w:tc>
        <w:tc>
          <w:tcPr>
            <w:tcW w:w="1416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Темп роста</w:t>
            </w:r>
            <w:r>
              <w:t xml:space="preserve"> выпуска </w:t>
            </w:r>
            <w:r>
              <w:t>продукции, %</w:t>
            </w:r>
          </w:p>
        </w:tc>
        <w:tc>
          <w:tcPr>
            <w:tcW w:w="1759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Процент снижения</w:t>
            </w:r>
            <w:proofErr w:type="gramStart"/>
            <w:r>
              <w:t xml:space="preserve"> (-) </w:t>
            </w:r>
            <w:proofErr w:type="gramEnd"/>
            <w:r>
              <w:t xml:space="preserve">повышения (+) </w:t>
            </w:r>
            <w:r>
              <w:t>себестоимости продукции</w:t>
            </w:r>
            <w:r>
              <w:t>, %</w:t>
            </w:r>
          </w:p>
        </w:tc>
        <w:tc>
          <w:tcPr>
            <w:tcW w:w="1426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Темп роста производительности труда, %</w:t>
            </w:r>
          </w:p>
        </w:tc>
        <w:tc>
          <w:tcPr>
            <w:tcW w:w="1882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Коэффициент финансовой независимости</w:t>
            </w:r>
          </w:p>
        </w:tc>
        <w:tc>
          <w:tcPr>
            <w:tcW w:w="1707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Коэффициент текущей ликвидности</w:t>
            </w:r>
          </w:p>
        </w:tc>
      </w:tr>
      <w:tr w:rsidR="00E56B05" w:rsidRPr="00A639A1" w:rsidTr="00522CAA">
        <w:trPr>
          <w:jc w:val="center"/>
        </w:trPr>
        <w:tc>
          <w:tcPr>
            <w:tcW w:w="1296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416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101,0</w:t>
            </w:r>
          </w:p>
        </w:tc>
        <w:tc>
          <w:tcPr>
            <w:tcW w:w="1759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+1,5</w:t>
            </w:r>
          </w:p>
        </w:tc>
        <w:tc>
          <w:tcPr>
            <w:tcW w:w="1426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103,2</w:t>
            </w:r>
          </w:p>
        </w:tc>
        <w:tc>
          <w:tcPr>
            <w:tcW w:w="1882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0,6</w:t>
            </w:r>
          </w:p>
        </w:tc>
        <w:tc>
          <w:tcPr>
            <w:tcW w:w="1707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1,8</w:t>
            </w:r>
          </w:p>
        </w:tc>
      </w:tr>
      <w:tr w:rsidR="00E56B05" w:rsidRPr="00A639A1" w:rsidTr="00522CAA">
        <w:trPr>
          <w:jc w:val="center"/>
        </w:trPr>
        <w:tc>
          <w:tcPr>
            <w:tcW w:w="1296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416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99,0</w:t>
            </w:r>
          </w:p>
        </w:tc>
        <w:tc>
          <w:tcPr>
            <w:tcW w:w="1759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+1,8</w:t>
            </w:r>
          </w:p>
        </w:tc>
        <w:tc>
          <w:tcPr>
            <w:tcW w:w="1426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100,2</w:t>
            </w:r>
          </w:p>
        </w:tc>
        <w:tc>
          <w:tcPr>
            <w:tcW w:w="1882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0,7</w:t>
            </w:r>
          </w:p>
        </w:tc>
        <w:tc>
          <w:tcPr>
            <w:tcW w:w="1707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1,6</w:t>
            </w:r>
          </w:p>
        </w:tc>
      </w:tr>
      <w:tr w:rsidR="00E56B05" w:rsidRPr="00A639A1" w:rsidTr="00522CAA">
        <w:trPr>
          <w:jc w:val="center"/>
        </w:trPr>
        <w:tc>
          <w:tcPr>
            <w:tcW w:w="1296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416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102,4</w:t>
            </w:r>
          </w:p>
        </w:tc>
        <w:tc>
          <w:tcPr>
            <w:tcW w:w="1759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-1,2</w:t>
            </w:r>
          </w:p>
        </w:tc>
        <w:tc>
          <w:tcPr>
            <w:tcW w:w="1426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103,8</w:t>
            </w:r>
          </w:p>
        </w:tc>
        <w:tc>
          <w:tcPr>
            <w:tcW w:w="1882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0,8</w:t>
            </w:r>
          </w:p>
        </w:tc>
        <w:tc>
          <w:tcPr>
            <w:tcW w:w="1707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1,5</w:t>
            </w:r>
          </w:p>
        </w:tc>
      </w:tr>
      <w:tr w:rsidR="00E56B05" w:rsidRPr="00A639A1" w:rsidTr="00522CAA">
        <w:trPr>
          <w:jc w:val="center"/>
        </w:trPr>
        <w:tc>
          <w:tcPr>
            <w:tcW w:w="1296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416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103,2</w:t>
            </w:r>
          </w:p>
        </w:tc>
        <w:tc>
          <w:tcPr>
            <w:tcW w:w="1759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-1,8</w:t>
            </w:r>
          </w:p>
        </w:tc>
        <w:tc>
          <w:tcPr>
            <w:tcW w:w="1426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104,1</w:t>
            </w:r>
          </w:p>
        </w:tc>
        <w:tc>
          <w:tcPr>
            <w:tcW w:w="1882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0,5</w:t>
            </w:r>
          </w:p>
        </w:tc>
        <w:tc>
          <w:tcPr>
            <w:tcW w:w="1707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0,8</w:t>
            </w:r>
          </w:p>
        </w:tc>
      </w:tr>
      <w:tr w:rsidR="00E56B05" w:rsidRPr="00A639A1" w:rsidTr="00522CAA">
        <w:trPr>
          <w:jc w:val="center"/>
        </w:trPr>
        <w:tc>
          <w:tcPr>
            <w:tcW w:w="1296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416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105,4</w:t>
            </w:r>
          </w:p>
        </w:tc>
        <w:tc>
          <w:tcPr>
            <w:tcW w:w="1759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-2,0</w:t>
            </w:r>
          </w:p>
        </w:tc>
        <w:tc>
          <w:tcPr>
            <w:tcW w:w="1426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103,9</w:t>
            </w:r>
          </w:p>
        </w:tc>
        <w:tc>
          <w:tcPr>
            <w:tcW w:w="1882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0,4</w:t>
            </w:r>
          </w:p>
        </w:tc>
        <w:tc>
          <w:tcPr>
            <w:tcW w:w="1707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1,9</w:t>
            </w:r>
          </w:p>
        </w:tc>
      </w:tr>
      <w:tr w:rsidR="00E56B05" w:rsidRPr="00A639A1" w:rsidTr="00522CAA">
        <w:trPr>
          <w:jc w:val="center"/>
        </w:trPr>
        <w:tc>
          <w:tcPr>
            <w:tcW w:w="1296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416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101,8</w:t>
            </w:r>
          </w:p>
        </w:tc>
        <w:tc>
          <w:tcPr>
            <w:tcW w:w="1759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+1,4</w:t>
            </w:r>
          </w:p>
        </w:tc>
        <w:tc>
          <w:tcPr>
            <w:tcW w:w="1426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102,6</w:t>
            </w:r>
          </w:p>
        </w:tc>
        <w:tc>
          <w:tcPr>
            <w:tcW w:w="1882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0,3</w:t>
            </w:r>
          </w:p>
        </w:tc>
        <w:tc>
          <w:tcPr>
            <w:tcW w:w="1707" w:type="dxa"/>
            <w:vAlign w:val="center"/>
          </w:tcPr>
          <w:p w:rsidR="00E56B05" w:rsidRPr="00A639A1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2,0</w:t>
            </w:r>
          </w:p>
        </w:tc>
      </w:tr>
      <w:tr w:rsidR="00E56B05" w:rsidRPr="00A639A1" w:rsidTr="00522CAA">
        <w:trPr>
          <w:jc w:val="center"/>
        </w:trPr>
        <w:tc>
          <w:tcPr>
            <w:tcW w:w="1296" w:type="dxa"/>
            <w:vAlign w:val="center"/>
          </w:tcPr>
          <w:p w:rsidR="00E56B05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416" w:type="dxa"/>
            <w:vAlign w:val="center"/>
          </w:tcPr>
          <w:p w:rsidR="00E56B05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102,8</w:t>
            </w:r>
          </w:p>
        </w:tc>
        <w:tc>
          <w:tcPr>
            <w:tcW w:w="1759" w:type="dxa"/>
            <w:vAlign w:val="center"/>
          </w:tcPr>
          <w:p w:rsidR="00E56B05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-1,6</w:t>
            </w:r>
          </w:p>
        </w:tc>
        <w:tc>
          <w:tcPr>
            <w:tcW w:w="1426" w:type="dxa"/>
            <w:vAlign w:val="center"/>
          </w:tcPr>
          <w:p w:rsidR="00E56B05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103,6</w:t>
            </w:r>
          </w:p>
        </w:tc>
        <w:tc>
          <w:tcPr>
            <w:tcW w:w="1882" w:type="dxa"/>
            <w:vAlign w:val="center"/>
          </w:tcPr>
          <w:p w:rsidR="00E56B05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0,6</w:t>
            </w:r>
          </w:p>
        </w:tc>
        <w:tc>
          <w:tcPr>
            <w:tcW w:w="1707" w:type="dxa"/>
            <w:vAlign w:val="center"/>
          </w:tcPr>
          <w:p w:rsidR="00E56B05" w:rsidRDefault="00E56B05" w:rsidP="00522CAA">
            <w:pPr>
              <w:pStyle w:val="a3"/>
              <w:spacing w:before="0" w:beforeAutospacing="0" w:after="0" w:afterAutospacing="0"/>
              <w:jc w:val="center"/>
            </w:pPr>
            <w:r>
              <w:t>1,4</w:t>
            </w:r>
          </w:p>
        </w:tc>
      </w:tr>
    </w:tbl>
    <w:p w:rsidR="00322BEE" w:rsidRPr="00E56B05" w:rsidRDefault="00322BEE" w:rsidP="00E56B05"/>
    <w:sectPr w:rsidR="00322BEE" w:rsidRPr="00E56B05" w:rsidSect="00322BE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019" w:rsidRDefault="00195019" w:rsidP="00195019">
      <w:r>
        <w:separator/>
      </w:r>
    </w:p>
  </w:endnote>
  <w:endnote w:type="continuationSeparator" w:id="0">
    <w:p w:rsidR="00195019" w:rsidRDefault="00195019" w:rsidP="00195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019" w:rsidRDefault="00195019" w:rsidP="00195019">
      <w:r>
        <w:separator/>
      </w:r>
    </w:p>
  </w:footnote>
  <w:footnote w:type="continuationSeparator" w:id="0">
    <w:p w:rsidR="00195019" w:rsidRDefault="00195019" w:rsidP="00195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9064"/>
      <w:docPartObj>
        <w:docPartGallery w:val="Page Numbers (Top of Page)"/>
        <w:docPartUnique/>
      </w:docPartObj>
    </w:sdtPr>
    <w:sdtContent>
      <w:p w:rsidR="00195019" w:rsidRDefault="004E1A06">
        <w:pPr>
          <w:pStyle w:val="a7"/>
          <w:jc w:val="right"/>
        </w:pPr>
        <w:fldSimple w:instr=" PAGE   \* MERGEFORMAT ">
          <w:r w:rsidR="00E56B05">
            <w:rPr>
              <w:noProof/>
            </w:rPr>
            <w:t>2</w:t>
          </w:r>
        </w:fldSimple>
      </w:p>
    </w:sdtContent>
  </w:sdt>
  <w:p w:rsidR="00195019" w:rsidRDefault="001950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88E"/>
    <w:multiLevelType w:val="hybridMultilevel"/>
    <w:tmpl w:val="849E159E"/>
    <w:lvl w:ilvl="0" w:tplc="F18E8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E871B1"/>
    <w:multiLevelType w:val="hybridMultilevel"/>
    <w:tmpl w:val="849E159E"/>
    <w:lvl w:ilvl="0" w:tplc="F18E8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B1C"/>
    <w:rsid w:val="0000487C"/>
    <w:rsid w:val="00195019"/>
    <w:rsid w:val="00322BEE"/>
    <w:rsid w:val="00353DCC"/>
    <w:rsid w:val="003C0D9D"/>
    <w:rsid w:val="003D25A2"/>
    <w:rsid w:val="00402265"/>
    <w:rsid w:val="004E1A06"/>
    <w:rsid w:val="0051207D"/>
    <w:rsid w:val="00560B92"/>
    <w:rsid w:val="007161C8"/>
    <w:rsid w:val="00793E39"/>
    <w:rsid w:val="00A9177B"/>
    <w:rsid w:val="00CC3FA6"/>
    <w:rsid w:val="00D54B1C"/>
    <w:rsid w:val="00E5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05"/>
    <w:pPr>
      <w:spacing w:after="0" w:line="240" w:lineRule="auto"/>
    </w:pPr>
    <w:rPr>
      <w:rFonts w:ascii="Times" w:eastAsia="Times" w:hAnsi="Times" w:cs="Times New Roman"/>
      <w:sz w:val="24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B1C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4B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B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5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950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95019"/>
  </w:style>
  <w:style w:type="paragraph" w:styleId="a9">
    <w:name w:val="footer"/>
    <w:basedOn w:val="a"/>
    <w:link w:val="aa"/>
    <w:uiPriority w:val="99"/>
    <w:semiHidden/>
    <w:unhideWhenUsed/>
    <w:rsid w:val="001950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5019"/>
  </w:style>
  <w:style w:type="paragraph" w:styleId="ab">
    <w:name w:val="List Paragraph"/>
    <w:basedOn w:val="a"/>
    <w:uiPriority w:val="34"/>
    <w:qFormat/>
    <w:rsid w:val="003D25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2011-12-16T09:35:00Z</dcterms:created>
  <dcterms:modified xsi:type="dcterms:W3CDTF">2012-02-26T09:14:00Z</dcterms:modified>
</cp:coreProperties>
</file>