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A" w:rsidRDefault="006D5BD6" w:rsidP="00B31C4F">
      <w:pPr>
        <w:pStyle w:val="a3"/>
        <w:numPr>
          <w:ilvl w:val="0"/>
          <w:numId w:val="1"/>
        </w:numPr>
      </w:pPr>
      <w:r>
        <w:t xml:space="preserve">Расстояние между двумя точечными зарядами </w:t>
      </w:r>
      <w:r w:rsidRPr="00B31C4F">
        <w:rPr>
          <w:lang w:val="en-US"/>
        </w:rPr>
        <w:t>q</w:t>
      </w:r>
      <w:r w:rsidRPr="006D5BD6">
        <w:t>1 = 4</w:t>
      </w:r>
      <w:r w:rsidRPr="00B31C4F">
        <w:rPr>
          <w:rFonts w:cstheme="minorHAnsi"/>
        </w:rPr>
        <w:t>∙</w:t>
      </w:r>
      <w:r w:rsidRPr="006D5BD6">
        <w:t>10-8</w:t>
      </w:r>
      <w:r>
        <w:t xml:space="preserve">Кл и </w:t>
      </w:r>
      <w:r w:rsidRPr="00B31C4F">
        <w:rPr>
          <w:lang w:val="en-US"/>
        </w:rPr>
        <w:t>q</w:t>
      </w:r>
      <w:r w:rsidRPr="006D5BD6">
        <w:t>2</w:t>
      </w:r>
      <w:r>
        <w:t xml:space="preserve"> = </w:t>
      </w:r>
      <w:r w:rsidRPr="006D5BD6">
        <w:t>-6</w:t>
      </w:r>
      <w:r w:rsidRPr="00B31C4F">
        <w:rPr>
          <w:rFonts w:cstheme="minorHAnsi"/>
        </w:rPr>
        <w:t>∙</w:t>
      </w:r>
      <w:r w:rsidRPr="006D5BD6">
        <w:t>10-8</w:t>
      </w:r>
      <w:r>
        <w:t>Кл равно 50 см. Определить напряженность и потенциал электрического поля в точке, делящей расстояние между зарядами пополам.</w:t>
      </w:r>
    </w:p>
    <w:p w:rsidR="006D5BD6" w:rsidRDefault="006D5BD6" w:rsidP="00B31C4F">
      <w:pPr>
        <w:pStyle w:val="a3"/>
        <w:numPr>
          <w:ilvl w:val="0"/>
          <w:numId w:val="1"/>
        </w:numPr>
      </w:pPr>
      <w:r>
        <w:t>Сопротивление тканей, находящихся в цепи между электродами, при гальванизации составляет 2000Ом. При площади прокладок 1000 см</w:t>
      </w:r>
      <w:proofErr w:type="gramStart"/>
      <w:r w:rsidRPr="00B31C4F">
        <w:rPr>
          <w:vertAlign w:val="superscript"/>
        </w:rPr>
        <w:t>2</w:t>
      </w:r>
      <w:proofErr w:type="gramEnd"/>
      <w:r>
        <w:t xml:space="preserve"> и расстоянии между ними 5 см плотности тока 0,1 мА</w:t>
      </w:r>
      <w:r w:rsidRPr="006D5BD6">
        <w:t>/</w:t>
      </w:r>
      <w:r>
        <w:t>см</w:t>
      </w:r>
      <w:r w:rsidRPr="00B31C4F">
        <w:rPr>
          <w:vertAlign w:val="superscript"/>
        </w:rPr>
        <w:t>2</w:t>
      </w:r>
      <w:r>
        <w:t>. Определить напряжение, которое должен обеспечивать аппарат гальванизации. Рассчитать среднее значение удельного сопротивления и среднюю электропроводность тканей.</w:t>
      </w:r>
    </w:p>
    <w:p w:rsidR="006D5BD6" w:rsidRDefault="006D5BD6" w:rsidP="00B31C4F">
      <w:pPr>
        <w:pStyle w:val="a3"/>
        <w:numPr>
          <w:ilvl w:val="0"/>
          <w:numId w:val="1"/>
        </w:numPr>
      </w:pPr>
      <w:r>
        <w:t>В однородном магнитном поле с индукцией 0,1 Тл расположен прямолинейный участок проводника, ток в котором образует угол 30</w:t>
      </w:r>
      <w:r w:rsidRPr="00B31C4F">
        <w:rPr>
          <w:vertAlign w:val="superscript"/>
        </w:rPr>
        <w:t>0</w:t>
      </w:r>
      <w:r>
        <w:t xml:space="preserve"> с вектором магнитной индукции</w:t>
      </w:r>
      <w:proofErr w:type="gramStart"/>
      <w:r>
        <w:t xml:space="preserve"> .</w:t>
      </w:r>
      <w:proofErr w:type="gramEnd"/>
      <w:r>
        <w:t xml:space="preserve"> Определить силу тока в проводнике, если сила Ампера, действующая на каждый сантиметр длины проводника, равна 5</w:t>
      </w:r>
      <w:r w:rsidRPr="00B31C4F">
        <w:rPr>
          <w:rFonts w:cstheme="minorHAnsi"/>
        </w:rPr>
        <w:t>∙</w:t>
      </w:r>
      <w:r>
        <w:t>10</w:t>
      </w:r>
      <w:r w:rsidRPr="00B31C4F">
        <w:rPr>
          <w:vertAlign w:val="superscript"/>
        </w:rPr>
        <w:t>-3</w:t>
      </w:r>
      <w:r>
        <w:t>Н.</w:t>
      </w:r>
    </w:p>
    <w:p w:rsidR="006D5BD6" w:rsidRDefault="009F5331" w:rsidP="00B31C4F">
      <w:pPr>
        <w:pStyle w:val="a3"/>
        <w:numPr>
          <w:ilvl w:val="0"/>
          <w:numId w:val="1"/>
        </w:numPr>
      </w:pPr>
      <w:r>
        <w:t>В цепь переменного тока с напряжением 220</w:t>
      </w:r>
      <w:proofErr w:type="gramStart"/>
      <w:r>
        <w:t xml:space="preserve"> В</w:t>
      </w:r>
      <w:proofErr w:type="gramEnd"/>
      <w:r>
        <w:t xml:space="preserve"> и частотой 50 Гц включены последовательно конденсатор 10 мкФ, активное сопротивление 100 Ом  и катушка с индуктивностью 0,5 Гн. Определить силу тока в цепи и падение напряжения на конденсаторе.</w:t>
      </w:r>
    </w:p>
    <w:p w:rsidR="009F5331" w:rsidRDefault="009F5331" w:rsidP="00B31C4F">
      <w:pPr>
        <w:pStyle w:val="a3"/>
        <w:numPr>
          <w:ilvl w:val="0"/>
          <w:numId w:val="1"/>
        </w:numPr>
      </w:pPr>
      <w:r>
        <w:t>Мыльная пленка толщиной 0,3 мм освещается белым светом. В какой цвет окрашивается пленка, если луч зрения с поверхностью пленки угол 80</w:t>
      </w:r>
      <w:r w:rsidRPr="00B31C4F">
        <w:rPr>
          <w:vertAlign w:val="superscript"/>
        </w:rPr>
        <w:t>0</w:t>
      </w:r>
      <w:r>
        <w:t>.</w:t>
      </w:r>
    </w:p>
    <w:p w:rsidR="009F5331" w:rsidRPr="00B31C4F" w:rsidRDefault="009F5331" w:rsidP="00B31C4F">
      <w:pPr>
        <w:pStyle w:val="a3"/>
        <w:numPr>
          <w:ilvl w:val="0"/>
          <w:numId w:val="1"/>
        </w:numPr>
        <w:rPr>
          <w:rFonts w:cstheme="minorHAnsi"/>
        </w:rPr>
      </w:pPr>
      <w:r>
        <w:t>Сколько штрихов на 1 см длины имеет дифракционная решетка, если зеленая линия ртути  (</w:t>
      </w:r>
      <w:r w:rsidRPr="00B31C4F">
        <w:rPr>
          <w:rFonts w:cstheme="minorHAnsi"/>
        </w:rPr>
        <w:t>λ</w:t>
      </w:r>
      <w:r>
        <w:t xml:space="preserve">3 = 546,1 </w:t>
      </w:r>
      <w:proofErr w:type="spellStart"/>
      <w:r>
        <w:t>нм</w:t>
      </w:r>
      <w:proofErr w:type="spellEnd"/>
      <w:r>
        <w:t>) в спектре 1-го порядка наблюдается под углом 19</w:t>
      </w:r>
      <w:r w:rsidRPr="00B31C4F">
        <w:rPr>
          <w:vertAlign w:val="superscript"/>
        </w:rPr>
        <w:t>0</w:t>
      </w:r>
      <w:r>
        <w:t>8</w:t>
      </w:r>
      <w:r w:rsidRPr="00B31C4F">
        <w:rPr>
          <w:rFonts w:cstheme="minorHAnsi"/>
        </w:rPr>
        <w:t>΄?</w:t>
      </w:r>
    </w:p>
    <w:p w:rsidR="009F5331" w:rsidRPr="006D5BD6" w:rsidRDefault="009F5331" w:rsidP="00B31C4F">
      <w:pPr>
        <w:pStyle w:val="a3"/>
        <w:numPr>
          <w:ilvl w:val="0"/>
          <w:numId w:val="1"/>
        </w:numPr>
      </w:pPr>
      <w:r w:rsidRPr="00B31C4F">
        <w:rPr>
          <w:rFonts w:cstheme="minorHAnsi"/>
        </w:rPr>
        <w:t xml:space="preserve">На дне сосуда, в который налит слой воды </w:t>
      </w:r>
      <w:r w:rsidR="00B31C4F" w:rsidRPr="00B31C4F">
        <w:rPr>
          <w:rFonts w:cstheme="minorHAnsi"/>
        </w:rPr>
        <w:t>толщиной 10 см, расположен источник света. Какой наименьший радиус должна иметь круглая непрозрачная пластинка, плавающая на поверхности</w:t>
      </w:r>
      <w:proofErr w:type="gramStart"/>
      <w:r w:rsidR="00B31C4F" w:rsidRPr="00B31C4F">
        <w:rPr>
          <w:rFonts w:cstheme="minorHAnsi"/>
        </w:rPr>
        <w:t xml:space="preserve"> ,</w:t>
      </w:r>
      <w:proofErr w:type="gramEnd"/>
      <w:r w:rsidR="00B31C4F" w:rsidRPr="00B31C4F">
        <w:rPr>
          <w:rFonts w:cstheme="minorHAnsi"/>
        </w:rPr>
        <w:t xml:space="preserve"> чтобы ни один луч не смог выйти из воды? Центр пластинки расположен над источником света.</w:t>
      </w:r>
      <w:bookmarkStart w:id="0" w:name="_GoBack"/>
      <w:bookmarkEnd w:id="0"/>
    </w:p>
    <w:sectPr w:rsidR="009F5331" w:rsidRPr="006D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F7306"/>
    <w:multiLevelType w:val="hybridMultilevel"/>
    <w:tmpl w:val="FDCE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B"/>
    <w:rsid w:val="00032878"/>
    <w:rsid w:val="0011663A"/>
    <w:rsid w:val="00264FFD"/>
    <w:rsid w:val="002D67DA"/>
    <w:rsid w:val="006D5BD6"/>
    <w:rsid w:val="008055C2"/>
    <w:rsid w:val="00863AA5"/>
    <w:rsid w:val="009D5ECB"/>
    <w:rsid w:val="009F5331"/>
    <w:rsid w:val="00A52609"/>
    <w:rsid w:val="00B31C4F"/>
    <w:rsid w:val="00C953DA"/>
    <w:rsid w:val="00D10929"/>
    <w:rsid w:val="00E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2012-02-19T15:07:00Z</dcterms:created>
  <dcterms:modified xsi:type="dcterms:W3CDTF">2012-02-19T15:07:00Z</dcterms:modified>
</cp:coreProperties>
</file>