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A7" w:rsidRPr="0006629D" w:rsidRDefault="0006629D">
      <w:pPr>
        <w:rPr>
          <w:b/>
          <w:sz w:val="28"/>
          <w:szCs w:val="28"/>
        </w:rPr>
      </w:pPr>
      <w:r w:rsidRPr="0006629D">
        <w:rPr>
          <w:b/>
          <w:sz w:val="28"/>
          <w:szCs w:val="28"/>
        </w:rPr>
        <w:t>Линейная алгебра</w:t>
      </w:r>
    </w:p>
    <w:tbl>
      <w:tblPr>
        <w:tblpPr w:leftFromText="180" w:rightFromText="180" w:vertAnchor="text" w:horzAnchor="margin" w:tblpY="541"/>
        <w:tblOverlap w:val="never"/>
        <w:tblW w:w="7848" w:type="dxa"/>
        <w:tblLook w:val="01E0"/>
      </w:tblPr>
      <w:tblGrid>
        <w:gridCol w:w="648"/>
        <w:gridCol w:w="3960"/>
        <w:gridCol w:w="3240"/>
      </w:tblGrid>
      <w:tr w:rsidR="00F87ED4" w:rsidTr="00F87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ED4" w:rsidRDefault="00F87ED4" w:rsidP="00F87ED4">
            <w:pPr>
              <w:spacing w:before="36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ED4" w:rsidRDefault="00F87ED4" w:rsidP="00F87ED4">
            <w:pPr>
              <w:spacing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а) </w:t>
            </w:r>
            <w:r w:rsidRPr="00B57D0D">
              <w:rPr>
                <w:position w:val="-56"/>
                <w:sz w:val="28"/>
              </w:rPr>
              <w:object w:dxaOrig="304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45pt;height:63.55pt" o:ole="">
                  <v:imagedata r:id="rId4" o:title=""/>
                </v:shape>
                <o:OLEObject Type="Embed" ProgID="Equation.3" ShapeID="_x0000_i1025" DrawAspect="Content" ObjectID="_1390717753" r:id="rId5"/>
              </w:object>
            </w:r>
            <w:r>
              <w:rPr>
                <w:sz w:val="28"/>
                <w:lang w:val="en-US"/>
              </w:rPr>
              <w:t>;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ED4" w:rsidRDefault="00F87ED4" w:rsidP="00F87ED4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B57D0D">
              <w:rPr>
                <w:position w:val="-56"/>
                <w:sz w:val="28"/>
              </w:rPr>
              <w:object w:dxaOrig="2540" w:dyaOrig="1260">
                <v:shape id="_x0000_i1026" type="#_x0000_t75" style="width:127.05pt;height:63.55pt" o:ole="">
                  <v:imagedata r:id="rId6" o:title=""/>
                </v:shape>
                <o:OLEObject Type="Embed" ProgID="Equation.3" ShapeID="_x0000_i1026" DrawAspect="Content" ObjectID="_1390717754" r:id="rId7"/>
              </w:objec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F87ED4" w:rsidRDefault="00F87ED4">
      <w:pPr>
        <w:rPr>
          <w:lang w:val="en-US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1</w:t>
      </w:r>
      <w:r w:rsidRPr="001675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Умножить матрицы:</w:t>
      </w:r>
      <w:r>
        <w:rPr>
          <w:sz w:val="28"/>
        </w:rPr>
        <w:tab/>
      </w:r>
    </w:p>
    <w:p w:rsidR="00F87ED4" w:rsidRPr="00F87ED4" w:rsidRDefault="00F87ED4" w:rsidP="00F87ED4">
      <w:pPr>
        <w:rPr>
          <w:lang w:val="en-US"/>
        </w:rPr>
      </w:pPr>
    </w:p>
    <w:p w:rsidR="00F87ED4" w:rsidRPr="00F87ED4" w:rsidRDefault="00F87ED4" w:rsidP="00F87ED4">
      <w:pPr>
        <w:rPr>
          <w:lang w:val="en-US"/>
        </w:rPr>
      </w:pPr>
    </w:p>
    <w:p w:rsidR="00F87ED4" w:rsidRPr="00F87ED4" w:rsidRDefault="00F87ED4" w:rsidP="00F87ED4">
      <w:pPr>
        <w:rPr>
          <w:lang w:val="en-US"/>
        </w:rPr>
      </w:pPr>
    </w:p>
    <w:p w:rsidR="00F87ED4" w:rsidRPr="00F87ED4" w:rsidRDefault="00F87ED4" w:rsidP="00F87ED4">
      <w:pPr>
        <w:rPr>
          <w:lang w:val="en-US"/>
        </w:rPr>
      </w:pPr>
    </w:p>
    <w:p w:rsidR="00F87ED4" w:rsidRPr="00F87ED4" w:rsidRDefault="00F87ED4" w:rsidP="00F87ED4">
      <w:pPr>
        <w:rPr>
          <w:lang w:val="en-US"/>
        </w:rPr>
      </w:pPr>
    </w:p>
    <w:p w:rsidR="00F87ED4" w:rsidRPr="00F87ED4" w:rsidRDefault="00F87ED4" w:rsidP="00F87ED4">
      <w:pPr>
        <w:rPr>
          <w:lang w:val="en-US"/>
        </w:rPr>
      </w:pPr>
    </w:p>
    <w:p w:rsidR="00F87ED4" w:rsidRDefault="00F87ED4" w:rsidP="00F87ED4">
      <w:pPr>
        <w:rPr>
          <w:lang w:val="en-US"/>
        </w:rPr>
      </w:pPr>
    </w:p>
    <w:p w:rsidR="00F87ED4" w:rsidRDefault="00F87ED4" w:rsidP="00F87ED4">
      <w:pPr>
        <w:rPr>
          <w:lang w:val="en-US"/>
        </w:rPr>
      </w:pPr>
    </w:p>
    <w:p w:rsidR="00F87ED4" w:rsidRDefault="00F87ED4" w:rsidP="00F87ED4">
      <w:pPr>
        <w:tabs>
          <w:tab w:val="left" w:pos="1920"/>
        </w:tabs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C24843">
        <w:rPr>
          <w:b/>
          <w:sz w:val="28"/>
          <w:szCs w:val="28"/>
        </w:rPr>
        <w:t>2</w:t>
      </w:r>
      <w:r w:rsidRPr="001675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Решить каждую систему линейных уравнений двумя способами:</w:t>
      </w:r>
    </w:p>
    <w:p w:rsidR="00F87ED4" w:rsidRDefault="00F87ED4" w:rsidP="00F8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по правилу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;</w:t>
      </w:r>
    </w:p>
    <w:p w:rsidR="00F87ED4" w:rsidRDefault="00F87ED4" w:rsidP="00F8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средствами матричного исчисления.</w:t>
      </w:r>
    </w:p>
    <w:p w:rsidR="00F87ED4" w:rsidRDefault="00F87ED4" w:rsidP="00F87ED4">
      <w:r>
        <w:rPr>
          <w:sz w:val="28"/>
          <w:szCs w:val="28"/>
          <w:lang w:val="en-US"/>
        </w:rPr>
        <w:t xml:space="preserve">2. </w:t>
      </w:r>
      <w:r w:rsidRPr="00C045F0">
        <w:rPr>
          <w:position w:val="-56"/>
          <w:sz w:val="28"/>
          <w:szCs w:val="28"/>
          <w:lang w:val="en-US"/>
        </w:rPr>
        <w:object w:dxaOrig="2160" w:dyaOrig="1260">
          <v:shape id="_x0000_i1027" type="#_x0000_t75" style="width:108pt;height:63.55pt" o:ole="">
            <v:imagedata r:id="rId8" o:title=""/>
          </v:shape>
          <o:OLEObject Type="Embed" ProgID="Equation.3" ShapeID="_x0000_i1027" DrawAspect="Content" ObjectID="_1390717755" r:id="rId9"/>
        </w:object>
      </w:r>
    </w:p>
    <w:p w:rsidR="00F87ED4" w:rsidRPr="00F87ED4" w:rsidRDefault="00F87ED4" w:rsidP="00F87ED4"/>
    <w:p w:rsidR="00F87ED4" w:rsidRPr="00F87ED4" w:rsidRDefault="00F87ED4" w:rsidP="00F87ED4"/>
    <w:p w:rsidR="00F87ED4" w:rsidRDefault="00F87ED4" w:rsidP="00F87ED4"/>
    <w:p w:rsidR="00F87ED4" w:rsidRDefault="00F87ED4" w:rsidP="00F87ED4"/>
    <w:p w:rsidR="00F87ED4" w:rsidRDefault="00F87ED4" w:rsidP="00F87ED4">
      <w:r>
        <w:rPr>
          <w:b/>
          <w:sz w:val="28"/>
          <w:szCs w:val="28"/>
        </w:rPr>
        <w:t xml:space="preserve">     ЗАДАНИЕ 3</w:t>
      </w:r>
      <w:r w:rsidRPr="00C248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Доказать совместность данной системы линейных уравнений и решить ее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Гаусса</w:t>
      </w:r>
    </w:p>
    <w:p w:rsidR="00F87ED4" w:rsidRPr="00F87ED4" w:rsidRDefault="00F87ED4" w:rsidP="00F87ED4"/>
    <w:p w:rsidR="00F87ED4" w:rsidRDefault="00F87ED4" w:rsidP="00F87ED4"/>
    <w:p w:rsidR="00F87ED4" w:rsidRDefault="00F87ED4" w:rsidP="00F87ED4">
      <w:r>
        <w:rPr>
          <w:sz w:val="28"/>
          <w:szCs w:val="28"/>
          <w:lang w:val="en-US"/>
        </w:rPr>
        <w:t>2.</w:t>
      </w:r>
      <w:r w:rsidRPr="00BA2F43">
        <w:rPr>
          <w:position w:val="-76"/>
          <w:sz w:val="28"/>
          <w:szCs w:val="28"/>
        </w:rPr>
        <w:object w:dxaOrig="2460" w:dyaOrig="1660">
          <v:shape id="_x0000_i1028" type="#_x0000_t75" style="width:122.8pt;height:82.6pt" o:ole="">
            <v:imagedata r:id="rId10" o:title=""/>
          </v:shape>
          <o:OLEObject Type="Embed" ProgID="Equation.3" ShapeID="_x0000_i1028" DrawAspect="Content" ObjectID="_1390717756" r:id="rId11"/>
        </w:object>
      </w:r>
    </w:p>
    <w:p w:rsidR="00F87ED4" w:rsidRPr="00F87ED4" w:rsidRDefault="00F87ED4" w:rsidP="00F87ED4"/>
    <w:p w:rsidR="00F87ED4" w:rsidRPr="00F87ED4" w:rsidRDefault="00F87ED4" w:rsidP="00F87ED4"/>
    <w:p w:rsidR="00F87ED4" w:rsidRPr="0006629D" w:rsidRDefault="0006629D" w:rsidP="00F87ED4">
      <w:pPr>
        <w:rPr>
          <w:b/>
          <w:sz w:val="28"/>
          <w:szCs w:val="28"/>
        </w:rPr>
      </w:pPr>
      <w:r w:rsidRPr="0006629D">
        <w:rPr>
          <w:b/>
          <w:sz w:val="28"/>
          <w:szCs w:val="28"/>
        </w:rPr>
        <w:t>Векторная алгебра</w:t>
      </w:r>
    </w:p>
    <w:p w:rsidR="00F87ED4" w:rsidRDefault="00F87ED4" w:rsidP="00F87ED4"/>
    <w:p w:rsidR="00F87ED4" w:rsidRDefault="00F87ED4" w:rsidP="00F87E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 xml:space="preserve">Даны координаты вершин пирамиды </w:t>
      </w:r>
      <w:r>
        <w:rPr>
          <w:sz w:val="28"/>
          <w:szCs w:val="28"/>
          <w:lang w:val="en-US"/>
        </w:rPr>
        <w:t>ABCD</w:t>
      </w:r>
      <w:r>
        <w:rPr>
          <w:sz w:val="28"/>
          <w:szCs w:val="28"/>
        </w:rPr>
        <w:t>. Требуется найти:</w:t>
      </w:r>
    </w:p>
    <w:p w:rsidR="00F87ED4" w:rsidRDefault="00F87ED4" w:rsidP="00F87ED4">
      <w:pPr>
        <w:ind w:left="540"/>
        <w:rPr>
          <w:sz w:val="28"/>
          <w:szCs w:val="28"/>
        </w:rPr>
      </w:pPr>
    </w:p>
    <w:p w:rsidR="00F87ED4" w:rsidRDefault="00F87ED4" w:rsidP="00F87ED4">
      <w:pPr>
        <w:rPr>
          <w:sz w:val="28"/>
          <w:szCs w:val="28"/>
        </w:rPr>
      </w:pPr>
      <w:r>
        <w:rPr>
          <w:sz w:val="28"/>
          <w:szCs w:val="28"/>
        </w:rPr>
        <w:t xml:space="preserve">1)  длины векторов     </w:t>
      </w:r>
      <w:r>
        <w:rPr>
          <w:position w:val="-12"/>
          <w:sz w:val="28"/>
          <w:szCs w:val="28"/>
        </w:rPr>
        <w:object w:dxaOrig="1219" w:dyaOrig="460">
          <v:shape id="_x0000_i1029" type="#_x0000_t75" style="width:60.35pt;height:23.3pt" o:ole="">
            <v:imagedata r:id="rId12" o:title=""/>
          </v:shape>
          <o:OLEObject Type="Embed" ProgID="Equation.3" ShapeID="_x0000_i1029" DrawAspect="Content" ObjectID="_1390717757" r:id="rId13"/>
        </w:object>
      </w:r>
      <w:r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object w:dxaOrig="540" w:dyaOrig="440">
          <v:shape id="_x0000_i1030" type="#_x0000_t75" style="width:27.55pt;height:22.25pt" o:ole="">
            <v:imagedata r:id="rId14" o:title=""/>
          </v:shape>
          <o:OLEObject Type="Embed" ProgID="Equation.3" ShapeID="_x0000_i1030" DrawAspect="Content" ObjectID="_1390717758" r:id="rId15"/>
        </w:object>
      </w:r>
    </w:p>
    <w:p w:rsidR="00F87ED4" w:rsidRDefault="00F87ED4" w:rsidP="00F87ED4">
      <w:pPr>
        <w:rPr>
          <w:sz w:val="28"/>
          <w:szCs w:val="28"/>
        </w:rPr>
      </w:pPr>
      <w:r>
        <w:rPr>
          <w:sz w:val="28"/>
          <w:szCs w:val="28"/>
        </w:rPr>
        <w:t xml:space="preserve"> 2)  угол между векторами  </w:t>
      </w:r>
      <w:r>
        <w:rPr>
          <w:position w:val="-12"/>
          <w:sz w:val="28"/>
          <w:szCs w:val="28"/>
        </w:rPr>
        <w:object w:dxaOrig="1499" w:dyaOrig="460">
          <v:shape id="_x0000_i1031" type="#_x0000_t75" style="width:75.2pt;height:23.3pt" o:ole="">
            <v:imagedata r:id="rId16" o:title=""/>
          </v:shape>
          <o:OLEObject Type="Embed" ProgID="Equation.3" ShapeID="_x0000_i1031" DrawAspect="Content" ObjectID="_1390717759" r:id="rId17"/>
        </w:object>
      </w:r>
    </w:p>
    <w:p w:rsidR="00F87ED4" w:rsidRDefault="00F87ED4" w:rsidP="00F87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 проекцию вектора   </w:t>
      </w:r>
      <w:r>
        <w:rPr>
          <w:position w:val="-4"/>
          <w:sz w:val="28"/>
          <w:szCs w:val="28"/>
        </w:rPr>
        <w:object w:dxaOrig="480" w:dyaOrig="380">
          <v:shape id="_x0000_i1032" type="#_x0000_t75" style="width:24.35pt;height:19.05pt" o:ole="">
            <v:imagedata r:id="rId18" o:title=""/>
          </v:shape>
          <o:OLEObject Type="Embed" ProgID="Equation.3" ShapeID="_x0000_i1032" DrawAspect="Content" ObjectID="_1390717760" r:id="rId19"/>
        </w:object>
      </w:r>
      <w:r>
        <w:rPr>
          <w:sz w:val="28"/>
          <w:szCs w:val="28"/>
        </w:rPr>
        <w:t xml:space="preserve">  на  вектор   </w:t>
      </w:r>
      <w:r>
        <w:rPr>
          <w:position w:val="-12"/>
          <w:sz w:val="28"/>
          <w:szCs w:val="28"/>
        </w:rPr>
        <w:object w:dxaOrig="540" w:dyaOrig="460">
          <v:shape id="_x0000_i1033" type="#_x0000_t75" style="width:27.55pt;height:23.3pt" o:ole="">
            <v:imagedata r:id="rId20" o:title=""/>
          </v:shape>
          <o:OLEObject Type="Embed" ProgID="Equation.3" ShapeID="_x0000_i1033" DrawAspect="Content" ObjectID="_1390717761" r:id="rId21"/>
        </w:object>
      </w:r>
    </w:p>
    <w:p w:rsidR="00F87ED4" w:rsidRDefault="00F87ED4" w:rsidP="00F87ED4">
      <w:pPr>
        <w:jc w:val="both"/>
        <w:rPr>
          <w:sz w:val="28"/>
          <w:szCs w:val="28"/>
        </w:rPr>
      </w:pPr>
      <w:r>
        <w:rPr>
          <w:sz w:val="28"/>
          <w:szCs w:val="28"/>
        </w:rPr>
        <w:t>4)  площадь грани  АВС</w:t>
      </w:r>
      <w:r w:rsidRPr="00A5147C">
        <w:rPr>
          <w:sz w:val="28"/>
          <w:szCs w:val="28"/>
        </w:rPr>
        <w:t xml:space="preserve"> и </w:t>
      </w:r>
      <w:r>
        <w:rPr>
          <w:sz w:val="28"/>
          <w:szCs w:val="28"/>
        </w:rPr>
        <w:t>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 грани, опущенную из вершины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;</w:t>
      </w:r>
    </w:p>
    <w:p w:rsidR="00F87ED4" w:rsidRDefault="00F87ED4" w:rsidP="00F87ED4">
      <w:r>
        <w:rPr>
          <w:sz w:val="28"/>
          <w:szCs w:val="28"/>
        </w:rPr>
        <w:t xml:space="preserve">   5)  объем пирамиды  </w:t>
      </w:r>
      <w:r>
        <w:rPr>
          <w:sz w:val="28"/>
          <w:szCs w:val="28"/>
          <w:lang w:val="en-US"/>
        </w:rPr>
        <w:t>ABCD</w:t>
      </w:r>
      <w:r w:rsidRPr="00A5147C">
        <w:rPr>
          <w:sz w:val="28"/>
          <w:szCs w:val="28"/>
        </w:rPr>
        <w:t xml:space="preserve"> </w:t>
      </w:r>
      <w:r>
        <w:rPr>
          <w:sz w:val="28"/>
          <w:szCs w:val="28"/>
        </w:rPr>
        <w:t>и высоту пирамиды, опущенную из вершины С</w:t>
      </w:r>
      <w:r w:rsidRPr="00A5147C">
        <w:rPr>
          <w:sz w:val="28"/>
          <w:szCs w:val="28"/>
        </w:rPr>
        <w:t>.</w:t>
      </w:r>
    </w:p>
    <w:p w:rsidR="00F87ED4" w:rsidRDefault="00F87ED4" w:rsidP="00F87ED4"/>
    <w:tbl>
      <w:tblPr>
        <w:tblStyle w:val="a3"/>
        <w:tblpPr w:leftFromText="180" w:rightFromText="180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3"/>
        <w:gridCol w:w="2023"/>
        <w:gridCol w:w="2120"/>
        <w:gridCol w:w="1950"/>
        <w:gridCol w:w="2805"/>
      </w:tblGrid>
      <w:tr w:rsidR="00F87ED4" w:rsidTr="00B03A5C">
        <w:tc>
          <w:tcPr>
            <w:tcW w:w="720" w:type="dxa"/>
          </w:tcPr>
          <w:p w:rsidR="00F87ED4" w:rsidRDefault="00F87ED4" w:rsidP="00B03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6" w:type="dxa"/>
          </w:tcPr>
          <w:p w:rsidR="00F87ED4" w:rsidRDefault="00F87ED4" w:rsidP="00B03A5C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419" w:dyaOrig="380">
                <v:shape id="_x0000_i1034" type="#_x0000_t75" style="width:70.95pt;height:19.05pt" o:ole="">
                  <v:imagedata r:id="rId22" o:title=""/>
                </v:shape>
                <o:OLEObject Type="Embed" ProgID="Equation.3" ShapeID="_x0000_i1034" DrawAspect="Content" ObjectID="_1390717762" r:id="rId23"/>
              </w:object>
            </w:r>
          </w:p>
        </w:tc>
        <w:tc>
          <w:tcPr>
            <w:tcW w:w="2160" w:type="dxa"/>
          </w:tcPr>
          <w:p w:rsidR="00F87ED4" w:rsidRDefault="00F87ED4" w:rsidP="00B03A5C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699" w:dyaOrig="380">
                <v:shape id="_x0000_i1035" type="#_x0000_t75" style="width:84.7pt;height:19.05pt" o:ole="">
                  <v:imagedata r:id="rId24" o:title=""/>
                </v:shape>
                <o:OLEObject Type="Embed" ProgID="Equation.3" ShapeID="_x0000_i1035" DrawAspect="Content" ObjectID="_1390717763" r:id="rId25"/>
              </w:objec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980" w:type="dxa"/>
          </w:tcPr>
          <w:p w:rsidR="00F87ED4" w:rsidRDefault="00F87ED4" w:rsidP="00B03A5C">
            <w:pPr>
              <w:jc w:val="both"/>
            </w:pPr>
            <w:r>
              <w:rPr>
                <w:position w:val="-12"/>
              </w:rPr>
              <w:object w:dxaOrig="1579" w:dyaOrig="380">
                <v:shape id="_x0000_i1036" type="#_x0000_t75" style="width:78.35pt;height:19.05pt" o:ole="">
                  <v:imagedata r:id="rId26" o:title=""/>
                </v:shape>
                <o:OLEObject Type="Embed" ProgID="Equation.3" ShapeID="_x0000_i1036" DrawAspect="Content" ObjectID="_1390717764" r:id="rId27"/>
              </w:object>
            </w:r>
            <w:r>
              <w:t>,</w:t>
            </w:r>
          </w:p>
        </w:tc>
        <w:tc>
          <w:tcPr>
            <w:tcW w:w="3060" w:type="dxa"/>
          </w:tcPr>
          <w:p w:rsidR="00F87ED4" w:rsidRDefault="00F87ED4" w:rsidP="00B03A5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12"/>
                <w:sz w:val="28"/>
                <w:szCs w:val="28"/>
              </w:rPr>
              <w:object w:dxaOrig="1240" w:dyaOrig="380">
                <v:shape id="_x0000_i1037" type="#_x0000_t75" style="width:62.45pt;height:19.05pt" o:ole="">
                  <v:imagedata r:id="rId28" o:title=""/>
                </v:shape>
                <o:OLEObject Type="Embed" ProgID="Equation.3" ShapeID="_x0000_i1037" DrawAspect="Content" ObjectID="_1390717765" r:id="rId29"/>
              </w:object>
            </w:r>
          </w:p>
          <w:p w:rsidR="00F87ED4" w:rsidRDefault="00F87ED4" w:rsidP="00B03A5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F87ED4" w:rsidRDefault="00F87ED4" w:rsidP="00F87ED4">
      <w:pPr>
        <w:rPr>
          <w:lang w:val="en-US"/>
        </w:rPr>
      </w:pPr>
    </w:p>
    <w:p w:rsidR="00F87ED4" w:rsidRDefault="00F87ED4" w:rsidP="00F87ED4">
      <w:pPr>
        <w:pStyle w:val="a4"/>
      </w:pPr>
      <w:r>
        <w:t>“ВЫЧИСЛЕНИЕ  ПРОИЗВОДНОЙ”</w:t>
      </w:r>
    </w:p>
    <w:tbl>
      <w:tblPr>
        <w:tblpPr w:leftFromText="180" w:rightFromText="180" w:vertAnchor="text" w:horzAnchor="margin" w:tblpXSpec="center" w:tblpY="685"/>
        <w:tblW w:w="11274" w:type="dxa"/>
        <w:tblLook w:val="01E0"/>
      </w:tblPr>
      <w:tblGrid>
        <w:gridCol w:w="456"/>
        <w:gridCol w:w="3770"/>
        <w:gridCol w:w="3562"/>
        <w:gridCol w:w="3486"/>
      </w:tblGrid>
      <w:tr w:rsidR="0006629D" w:rsidTr="0006629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29D" w:rsidRDefault="0006629D" w:rsidP="0006629D">
            <w:pPr>
              <w:spacing w:before="180" w:after="120"/>
              <w:ind w:left="-175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9D" w:rsidRDefault="0006629D" w:rsidP="0006629D">
            <w:pPr>
              <w:spacing w:before="180" w:after="120"/>
              <w:rPr>
                <w:sz w:val="28"/>
                <w:lang w:val="en-US"/>
              </w:rPr>
            </w:pPr>
            <w:r>
              <w:rPr>
                <w:sz w:val="28"/>
              </w:rPr>
              <w:t>1)</w:t>
            </w:r>
            <w:r w:rsidRPr="005A23C4">
              <w:rPr>
                <w:position w:val="-12"/>
                <w:sz w:val="28"/>
                <w:szCs w:val="28"/>
              </w:rPr>
              <w:object w:dxaOrig="3280" w:dyaOrig="420">
                <v:shape id="_x0000_i1047" type="#_x0000_t75" style="width:164.1pt;height:21.2pt" o:ole="">
                  <v:imagedata r:id="rId30" o:title=""/>
                </v:shape>
                <o:OLEObject Type="Embed" ProgID="Equation.3" ShapeID="_x0000_i1047" DrawAspect="Content" ObjectID="_1390717766" r:id="rId31"/>
              </w:objec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9D" w:rsidRDefault="0006629D" w:rsidP="0006629D">
            <w:pPr>
              <w:spacing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2) </w:t>
            </w:r>
            <w:r w:rsidRPr="005A23C4">
              <w:rPr>
                <w:position w:val="-28"/>
                <w:sz w:val="28"/>
                <w:szCs w:val="20"/>
              </w:rPr>
              <w:object w:dxaOrig="2620" w:dyaOrig="760">
                <v:shape id="_x0000_i1048" type="#_x0000_t75" style="width:131.3pt;height:38.1pt" o:ole="">
                  <v:imagedata r:id="rId32" o:title=""/>
                </v:shape>
                <o:OLEObject Type="Embed" ProgID="Equation.3" ShapeID="_x0000_i1048" DrawAspect="Content" ObjectID="_1390717767" r:id="rId33"/>
              </w:objec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629D" w:rsidRDefault="0006629D" w:rsidP="0006629D">
            <w:pPr>
              <w:spacing w:before="120"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3) </w:t>
            </w:r>
            <w:r w:rsidRPr="007E6118">
              <w:rPr>
                <w:position w:val="-12"/>
                <w:sz w:val="28"/>
                <w:szCs w:val="20"/>
              </w:rPr>
              <w:object w:dxaOrig="2320" w:dyaOrig="460">
                <v:shape id="_x0000_i1049" type="#_x0000_t75" style="width:116.45pt;height:23.3pt" o:ole="">
                  <v:imagedata r:id="rId34" o:title=""/>
                </v:shape>
                <o:OLEObject Type="Embed" ProgID="Equation.3" ShapeID="_x0000_i1049" DrawAspect="Content" ObjectID="_1390717768" r:id="rId35"/>
              </w:object>
            </w:r>
          </w:p>
        </w:tc>
      </w:tr>
      <w:tr w:rsidR="0006629D" w:rsidTr="0006629D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29D" w:rsidRDefault="0006629D" w:rsidP="0006629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06629D" w:rsidRDefault="0006629D" w:rsidP="0006629D">
            <w:pPr>
              <w:spacing w:after="120"/>
              <w:rPr>
                <w:sz w:val="28"/>
                <w:lang w:val="en-US"/>
              </w:rPr>
            </w:pPr>
            <w:r>
              <w:rPr>
                <w:sz w:val="28"/>
              </w:rPr>
              <w:t>4)</w:t>
            </w:r>
            <w:r w:rsidRPr="002651AD">
              <w:rPr>
                <w:position w:val="-28"/>
                <w:sz w:val="28"/>
                <w:szCs w:val="20"/>
              </w:rPr>
              <w:object w:dxaOrig="2980" w:dyaOrig="720">
                <v:shape id="_x0000_i1050" type="#_x0000_t75" style="width:149.3pt;height:36pt" o:ole="">
                  <v:imagedata r:id="rId36" o:title=""/>
                </v:shape>
                <o:OLEObject Type="Embed" ProgID="Equation.3" ShapeID="_x0000_i1050" DrawAspect="Content" ObjectID="_1390717769" r:id="rId37"/>
              </w:objec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06629D" w:rsidRDefault="0006629D" w:rsidP="0006629D">
            <w:pPr>
              <w:spacing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5) </w:t>
            </w:r>
            <w:r w:rsidRPr="007E6118">
              <w:rPr>
                <w:position w:val="-12"/>
                <w:sz w:val="28"/>
                <w:szCs w:val="20"/>
              </w:rPr>
              <w:object w:dxaOrig="1900" w:dyaOrig="420">
                <v:shape id="_x0000_i1051" type="#_x0000_t75" style="width:95.3pt;height:21.2pt" o:ole="">
                  <v:imagedata r:id="rId38" o:title=""/>
                </v:shape>
                <o:OLEObject Type="Embed" ProgID="Equation.3" ShapeID="_x0000_i1051" DrawAspect="Content" ObjectID="_1390717770" r:id="rId39"/>
              </w:objec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29D" w:rsidRDefault="0006629D" w:rsidP="0006629D">
            <w:pPr>
              <w:spacing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6) </w:t>
            </w:r>
            <w:r w:rsidRPr="007E6118">
              <w:rPr>
                <w:position w:val="-12"/>
                <w:sz w:val="28"/>
                <w:szCs w:val="20"/>
              </w:rPr>
              <w:object w:dxaOrig="1780" w:dyaOrig="460">
                <v:shape id="_x0000_i1052" type="#_x0000_t75" style="width:88.95pt;height:23.3pt" o:ole="">
                  <v:imagedata r:id="rId40" o:title=""/>
                </v:shape>
                <o:OLEObject Type="Embed" ProgID="Equation.3" ShapeID="_x0000_i1052" DrawAspect="Content" ObjectID="_1390717771" r:id="rId41"/>
              </w:object>
            </w:r>
          </w:p>
        </w:tc>
      </w:tr>
      <w:tr w:rsidR="0006629D" w:rsidTr="0006629D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29D" w:rsidRDefault="0006629D" w:rsidP="0006629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06629D" w:rsidRDefault="0006629D" w:rsidP="0006629D">
            <w:pPr>
              <w:spacing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7) </w:t>
            </w:r>
            <w:r>
              <w:rPr>
                <w:sz w:val="28"/>
                <w:lang w:val="en-US"/>
              </w:rPr>
              <w:t xml:space="preserve"> </w:t>
            </w:r>
            <w:r w:rsidRPr="00DD29ED">
              <w:rPr>
                <w:position w:val="-28"/>
                <w:sz w:val="28"/>
                <w:szCs w:val="20"/>
              </w:rPr>
              <w:object w:dxaOrig="2620" w:dyaOrig="720">
                <v:shape id="_x0000_i1053" type="#_x0000_t75" style="width:131.3pt;height:36pt" o:ole="">
                  <v:imagedata r:id="rId42" o:title=""/>
                </v:shape>
                <o:OLEObject Type="Embed" ProgID="Equation.3" ShapeID="_x0000_i1053" DrawAspect="Content" ObjectID="_1390717772" r:id="rId43"/>
              </w:objec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06629D" w:rsidRDefault="0006629D" w:rsidP="0006629D">
            <w:pPr>
              <w:spacing w:before="180"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8) </w:t>
            </w:r>
            <w:r w:rsidRPr="00DD29ED">
              <w:rPr>
                <w:position w:val="-12"/>
                <w:sz w:val="28"/>
                <w:szCs w:val="20"/>
              </w:rPr>
              <w:object w:dxaOrig="2600" w:dyaOrig="360">
                <v:shape id="_x0000_i1054" type="#_x0000_t75" style="width:130.25pt;height:18pt" o:ole="">
                  <v:imagedata r:id="rId44" o:title=""/>
                </v:shape>
                <o:OLEObject Type="Embed" ProgID="Equation.3" ShapeID="_x0000_i1054" DrawAspect="Content" ObjectID="_1390717773" r:id="rId45"/>
              </w:objec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29D" w:rsidRDefault="0006629D" w:rsidP="0006629D">
            <w:pPr>
              <w:spacing w:before="180" w:after="12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9) </w:t>
            </w:r>
            <w:r w:rsidRPr="00EB6779">
              <w:rPr>
                <w:position w:val="-12"/>
                <w:sz w:val="28"/>
                <w:szCs w:val="20"/>
              </w:rPr>
              <w:object w:dxaOrig="1740" w:dyaOrig="420">
                <v:shape id="_x0000_i1055" type="#_x0000_t75" style="width:86.8pt;height:21.2pt" o:ole="">
                  <v:imagedata r:id="rId46" o:title=""/>
                </v:shape>
                <o:OLEObject Type="Embed" ProgID="Equation.3" ShapeID="_x0000_i1055" DrawAspect="Content" ObjectID="_1390717774" r:id="rId47"/>
              </w:object>
            </w:r>
          </w:p>
        </w:tc>
      </w:tr>
      <w:tr w:rsidR="0006629D" w:rsidTr="0006629D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29D" w:rsidRDefault="0006629D" w:rsidP="0006629D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9D" w:rsidRDefault="0006629D" w:rsidP="0006629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10) </w:t>
            </w:r>
            <w:r w:rsidRPr="00EB6779">
              <w:rPr>
                <w:position w:val="-28"/>
                <w:sz w:val="28"/>
                <w:szCs w:val="20"/>
              </w:rPr>
              <w:object w:dxaOrig="1480" w:dyaOrig="720">
                <v:shape id="_x0000_i1056" type="#_x0000_t75" style="width:74.1pt;height:36pt" o:ole="">
                  <v:imagedata r:id="rId48" o:title=""/>
                </v:shape>
                <o:OLEObject Type="Embed" ProgID="Equation.3" ShapeID="_x0000_i1056" DrawAspect="Content" ObjectID="_1390717775" r:id="rId49"/>
              </w:objec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29D" w:rsidRDefault="0006629D" w:rsidP="0006629D">
            <w:pPr>
              <w:rPr>
                <w:sz w:val="28"/>
                <w:lang w:val="en-US"/>
              </w:rPr>
            </w:pPr>
          </w:p>
        </w:tc>
      </w:tr>
    </w:tbl>
    <w:p w:rsidR="0006629D" w:rsidRDefault="0006629D" w:rsidP="0006629D">
      <w:pPr>
        <w:spacing w:before="240" w:after="120"/>
        <w:ind w:firstLine="454"/>
        <w:jc w:val="both"/>
        <w:rPr>
          <w:sz w:val="28"/>
        </w:rPr>
      </w:pPr>
      <w:r>
        <w:rPr>
          <w:sz w:val="28"/>
        </w:rPr>
        <w:t>Найти производные функций:</w:t>
      </w:r>
    </w:p>
    <w:p w:rsidR="0006629D" w:rsidRDefault="0006629D" w:rsidP="0006629D">
      <w:pPr>
        <w:pStyle w:val="a4"/>
        <w:jc w:val="left"/>
      </w:pPr>
    </w:p>
    <w:p w:rsidR="0006629D" w:rsidRDefault="0006629D" w:rsidP="00F87ED4">
      <w:pPr>
        <w:pStyle w:val="a4"/>
      </w:pPr>
    </w:p>
    <w:p w:rsidR="00F87ED4" w:rsidRDefault="00F87ED4" w:rsidP="00F87ED4">
      <w:pPr>
        <w:ind w:left="-993"/>
        <w:rPr>
          <w:lang w:val="en-US"/>
        </w:rPr>
      </w:pPr>
    </w:p>
    <w:p w:rsidR="00F87ED4" w:rsidRPr="00F87ED4" w:rsidRDefault="00F87ED4" w:rsidP="00F87E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F87ED4">
        <w:rPr>
          <w:b/>
          <w:sz w:val="32"/>
          <w:szCs w:val="32"/>
        </w:rPr>
        <w:t>Аналитическая геометрия</w:t>
      </w:r>
    </w:p>
    <w:p w:rsidR="00F87ED4" w:rsidRDefault="00F87ED4" w:rsidP="00F87ED4">
      <w:pPr>
        <w:ind w:left="-993"/>
        <w:rPr>
          <w:lang w:val="en-US"/>
        </w:rPr>
      </w:pPr>
    </w:p>
    <w:p w:rsidR="00F87ED4" w:rsidRDefault="00F87ED4" w:rsidP="00F87ED4">
      <w:pPr>
        <w:ind w:left="-993"/>
        <w:rPr>
          <w:lang w:val="en-US"/>
        </w:rPr>
      </w:pPr>
    </w:p>
    <w:p w:rsidR="00F87ED4" w:rsidRPr="005B14D9" w:rsidRDefault="00F87ED4" w:rsidP="00F87ED4">
      <w:pPr>
        <w:pStyle w:val="a4"/>
        <w:rPr>
          <w:b w:val="0"/>
          <w:caps/>
        </w:rPr>
      </w:pPr>
      <w:r w:rsidRPr="005B14D9">
        <w:rPr>
          <w:b w:val="0"/>
          <w:caps/>
        </w:rPr>
        <w:t>Зада</w:t>
      </w:r>
      <w:r>
        <w:rPr>
          <w:b w:val="0"/>
          <w:caps/>
        </w:rPr>
        <w:t>НИЕ</w:t>
      </w:r>
      <w:r w:rsidRPr="005B14D9">
        <w:rPr>
          <w:b w:val="0"/>
          <w:caps/>
        </w:rPr>
        <w:t xml:space="preserve"> 1</w:t>
      </w:r>
    </w:p>
    <w:p w:rsidR="00F87ED4" w:rsidRDefault="00F87ED4" w:rsidP="00F87ED4">
      <w:pPr>
        <w:jc w:val="both"/>
        <w:rPr>
          <w:sz w:val="28"/>
        </w:rPr>
      </w:pPr>
      <w:r>
        <w:t xml:space="preserve">   </w:t>
      </w:r>
      <w:r>
        <w:rPr>
          <w:sz w:val="28"/>
        </w:rPr>
        <w:t>Даны координаты вершин треугольника АВС. Требуется:</w:t>
      </w:r>
    </w:p>
    <w:p w:rsidR="00F87ED4" w:rsidRDefault="00F87ED4" w:rsidP="00F87ED4">
      <w:pPr>
        <w:jc w:val="both"/>
        <w:rPr>
          <w:sz w:val="28"/>
        </w:rPr>
      </w:pPr>
    </w:p>
    <w:p w:rsidR="00F87ED4" w:rsidRDefault="00F87ED4" w:rsidP="00F87ED4">
      <w:pPr>
        <w:jc w:val="both"/>
        <w:rPr>
          <w:sz w:val="28"/>
        </w:rPr>
      </w:pPr>
      <w:r>
        <w:rPr>
          <w:sz w:val="28"/>
        </w:rPr>
        <w:t xml:space="preserve">      1) составить уравнение линии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>;</w:t>
      </w:r>
    </w:p>
    <w:p w:rsidR="00F87ED4" w:rsidRDefault="00F87ED4" w:rsidP="00F87ED4">
      <w:pPr>
        <w:jc w:val="both"/>
        <w:rPr>
          <w:sz w:val="28"/>
        </w:rPr>
      </w:pPr>
      <w:r>
        <w:rPr>
          <w:sz w:val="28"/>
        </w:rPr>
        <w:t xml:space="preserve">      2) составить уравнение высоты, проведенной из вершины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;</w:t>
      </w:r>
    </w:p>
    <w:p w:rsidR="00F87ED4" w:rsidRDefault="00F87ED4" w:rsidP="00F87ED4">
      <w:pPr>
        <w:jc w:val="both"/>
        <w:rPr>
          <w:sz w:val="28"/>
        </w:rPr>
      </w:pPr>
      <w:r>
        <w:rPr>
          <w:sz w:val="28"/>
        </w:rPr>
        <w:t xml:space="preserve">      3) вычислить длину высоты, проведенной из вершины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;</w:t>
      </w:r>
    </w:p>
    <w:p w:rsidR="00F87ED4" w:rsidRDefault="00F87ED4" w:rsidP="00F87ED4">
      <w:pPr>
        <w:jc w:val="both"/>
        <w:rPr>
          <w:sz w:val="28"/>
        </w:rPr>
      </w:pPr>
      <w:r>
        <w:rPr>
          <w:sz w:val="28"/>
        </w:rPr>
        <w:t xml:space="preserve">      4) найти точку пересечения медиан;</w:t>
      </w:r>
    </w:p>
    <w:p w:rsidR="00F87ED4" w:rsidRDefault="00F87ED4" w:rsidP="00F87ED4">
      <w:pPr>
        <w:jc w:val="both"/>
        <w:rPr>
          <w:sz w:val="28"/>
        </w:rPr>
      </w:pPr>
      <w:r>
        <w:rPr>
          <w:sz w:val="28"/>
        </w:rPr>
        <w:t xml:space="preserve">      5) вычислить внутренний угол при вершине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;</w:t>
      </w:r>
    </w:p>
    <w:p w:rsidR="00F87ED4" w:rsidRDefault="00F87ED4" w:rsidP="00F87ED4">
      <w:pPr>
        <w:jc w:val="both"/>
        <w:rPr>
          <w:sz w:val="28"/>
        </w:rPr>
      </w:pPr>
      <w:r>
        <w:rPr>
          <w:sz w:val="28"/>
        </w:rPr>
        <w:t xml:space="preserve">      6) найти координаты точки М, расположенной симметрично точке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относительно прямой ВС.</w:t>
      </w:r>
    </w:p>
    <w:tbl>
      <w:tblPr>
        <w:tblpPr w:leftFromText="180" w:rightFromText="180" w:vertAnchor="text" w:horzAnchor="margin" w:tblpY="61"/>
        <w:tblW w:w="10329" w:type="dxa"/>
        <w:tblLook w:val="01E0"/>
      </w:tblPr>
      <w:tblGrid>
        <w:gridCol w:w="1185"/>
        <w:gridCol w:w="9144"/>
      </w:tblGrid>
      <w:tr w:rsidR="00F87ED4" w:rsidTr="00F87ED4">
        <w:tc>
          <w:tcPr>
            <w:tcW w:w="1185" w:type="dxa"/>
          </w:tcPr>
          <w:p w:rsidR="00F87ED4" w:rsidRDefault="00F87ED4" w:rsidP="00F87ED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44" w:type="dxa"/>
          </w:tcPr>
          <w:p w:rsidR="00F87ED4" w:rsidRDefault="00F87ED4" w:rsidP="00F87ED4">
            <w:pPr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4080" w:dyaOrig="380">
                <v:shape id="_x0000_i1038" type="#_x0000_t75" style="width:204.35pt;height:19.05pt" o:ole="">
                  <v:imagedata r:id="rId50" o:title=""/>
                </v:shape>
                <o:OLEObject Type="Embed" ProgID="Equation.3" ShapeID="_x0000_i1038" DrawAspect="Content" ObjectID="_1390717776" r:id="rId51"/>
              </w:object>
            </w:r>
            <w:r>
              <w:rPr>
                <w:sz w:val="28"/>
              </w:rPr>
              <w:t>.</w:t>
            </w:r>
          </w:p>
          <w:p w:rsidR="0006629D" w:rsidRDefault="0006629D" w:rsidP="00F87ED4">
            <w:pPr>
              <w:jc w:val="both"/>
              <w:rPr>
                <w:sz w:val="28"/>
              </w:rPr>
            </w:pPr>
          </w:p>
          <w:p w:rsidR="0006629D" w:rsidRDefault="0006629D" w:rsidP="00F87ED4">
            <w:pPr>
              <w:jc w:val="both"/>
              <w:rPr>
                <w:sz w:val="28"/>
              </w:rPr>
            </w:pPr>
          </w:p>
        </w:tc>
      </w:tr>
    </w:tbl>
    <w:p w:rsidR="0006629D" w:rsidRPr="006E020D" w:rsidRDefault="0006629D" w:rsidP="0006629D">
      <w:pPr>
        <w:pStyle w:val="a4"/>
        <w:rPr>
          <w:b w:val="0"/>
        </w:rPr>
      </w:pPr>
      <w:r w:rsidRPr="00714BE9">
        <w:rPr>
          <w:b w:val="0"/>
        </w:rPr>
        <w:t>ЗАДА</w:t>
      </w:r>
      <w:r>
        <w:rPr>
          <w:b w:val="0"/>
        </w:rPr>
        <w:t>НИЕ 2</w:t>
      </w:r>
    </w:p>
    <w:p w:rsidR="0006629D" w:rsidRPr="006E020D" w:rsidRDefault="0006629D" w:rsidP="0006629D">
      <w:pPr>
        <w:pStyle w:val="a4"/>
        <w:rPr>
          <w:b w:val="0"/>
        </w:rPr>
      </w:pPr>
    </w:p>
    <w:p w:rsidR="0006629D" w:rsidRDefault="0006629D" w:rsidP="0006629D">
      <w:pPr>
        <w:jc w:val="both"/>
        <w:rPr>
          <w:sz w:val="28"/>
        </w:rPr>
      </w:pPr>
      <w:r w:rsidRPr="005F5B7E">
        <w:rPr>
          <w:sz w:val="28"/>
        </w:rPr>
        <w:t xml:space="preserve">   </w:t>
      </w:r>
      <w:r>
        <w:rPr>
          <w:sz w:val="28"/>
        </w:rPr>
        <w:t xml:space="preserve">Найти  уравнение плоскости,  проходящей  через  три  точки </w:t>
      </w:r>
      <w:r w:rsidRPr="006E020D">
        <w:rPr>
          <w:position w:val="-12"/>
          <w:sz w:val="28"/>
        </w:rPr>
        <w:object w:dxaOrig="499" w:dyaOrig="380">
          <v:shape id="_x0000_i1039" type="#_x0000_t75" style="width:24.35pt;height:19.05pt" o:ole="">
            <v:imagedata r:id="rId52" o:title=""/>
          </v:shape>
          <o:OLEObject Type="Embed" ProgID="Equation.3" ShapeID="_x0000_i1039" DrawAspect="Content" ObjectID="_1390717777" r:id="rId53"/>
        </w:object>
      </w:r>
      <w:r>
        <w:rPr>
          <w:sz w:val="28"/>
        </w:rPr>
        <w:t xml:space="preserve"> </w:t>
      </w:r>
      <w:r w:rsidRPr="006E020D">
        <w:rPr>
          <w:position w:val="-12"/>
          <w:sz w:val="28"/>
        </w:rPr>
        <w:object w:dxaOrig="1080" w:dyaOrig="380">
          <v:shape id="_x0000_i1040" type="#_x0000_t75" style="width:54pt;height:19.05pt" o:ole="">
            <v:imagedata r:id="rId54" o:title=""/>
          </v:shape>
          <o:OLEObject Type="Embed" ProgID="Equation.3" ShapeID="_x0000_i1040" DrawAspect="Content" ObjectID="_1390717778" r:id="rId55"/>
        </w:object>
      </w:r>
      <w:r>
        <w:rPr>
          <w:sz w:val="28"/>
        </w:rPr>
        <w:t xml:space="preserve">, и расстояние  от  точки  </w:t>
      </w:r>
      <w:r w:rsidRPr="006E020D">
        <w:rPr>
          <w:position w:val="-12"/>
          <w:sz w:val="28"/>
        </w:rPr>
        <w:object w:dxaOrig="420" w:dyaOrig="380">
          <v:shape id="_x0000_i1041" type="#_x0000_t75" style="width:21.2pt;height:19.05pt" o:ole="">
            <v:imagedata r:id="rId56" o:title=""/>
          </v:shape>
          <o:OLEObject Type="Embed" ProgID="Equation.3" ShapeID="_x0000_i1041" DrawAspect="Content" ObjectID="_1390717779" r:id="rId57"/>
        </w:object>
      </w:r>
      <w:r>
        <w:rPr>
          <w:sz w:val="28"/>
        </w:rPr>
        <w:t xml:space="preserve">  до этой плоскости:  </w:t>
      </w:r>
    </w:p>
    <w:p w:rsidR="00F87ED4" w:rsidRDefault="00F87ED4" w:rsidP="00F87ED4">
      <w:pPr>
        <w:ind w:left="-993"/>
      </w:pPr>
    </w:p>
    <w:p w:rsidR="0006629D" w:rsidRDefault="0006629D" w:rsidP="00F87ED4">
      <w:pPr>
        <w:ind w:left="-993"/>
      </w:pPr>
    </w:p>
    <w:tbl>
      <w:tblPr>
        <w:tblW w:w="9804" w:type="dxa"/>
        <w:tblLayout w:type="fixed"/>
        <w:tblLook w:val="01E0"/>
      </w:tblPr>
      <w:tblGrid>
        <w:gridCol w:w="2696"/>
        <w:gridCol w:w="2280"/>
        <w:gridCol w:w="2280"/>
        <w:gridCol w:w="2548"/>
      </w:tblGrid>
      <w:tr w:rsidR="0006629D" w:rsidTr="00B03A5C">
        <w:tc>
          <w:tcPr>
            <w:tcW w:w="2696" w:type="dxa"/>
          </w:tcPr>
          <w:p w:rsidR="0006629D" w:rsidRDefault="0006629D" w:rsidP="00B03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position w:val="-12"/>
                <w:sz w:val="28"/>
                <w:szCs w:val="28"/>
              </w:rPr>
              <w:object w:dxaOrig="1859" w:dyaOrig="380">
                <v:shape id="_x0000_i1042" type="#_x0000_t75" style="width:93.2pt;height:19.05pt" o:ole="">
                  <v:imagedata r:id="rId58" o:title=""/>
                </v:shape>
                <o:OLEObject Type="Embed" ProgID="Equation.3" ShapeID="_x0000_i1042" DrawAspect="Content" ObjectID="_1390717780" r:id="rId59"/>
              </w:object>
            </w:r>
          </w:p>
        </w:tc>
        <w:tc>
          <w:tcPr>
            <w:tcW w:w="2280" w:type="dxa"/>
          </w:tcPr>
          <w:p w:rsidR="0006629D" w:rsidRDefault="0006629D" w:rsidP="00B03A5C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719" w:dyaOrig="380">
                <v:shape id="_x0000_i1043" type="#_x0000_t75" style="width:85.75pt;height:19.05pt" o:ole="">
                  <v:imagedata r:id="rId60" o:title=""/>
                </v:shape>
                <o:OLEObject Type="Embed" ProgID="Equation.3" ShapeID="_x0000_i1043" DrawAspect="Content" ObjectID="_1390717781" r:id="rId61"/>
              </w:object>
            </w:r>
          </w:p>
        </w:tc>
        <w:tc>
          <w:tcPr>
            <w:tcW w:w="2280" w:type="dxa"/>
          </w:tcPr>
          <w:p w:rsidR="0006629D" w:rsidRDefault="0006629D" w:rsidP="00B03A5C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699" w:dyaOrig="380">
                <v:shape id="_x0000_i1044" type="#_x0000_t75" style="width:84.7pt;height:19.05pt" o:ole="">
                  <v:imagedata r:id="rId62" o:title=""/>
                </v:shape>
                <o:OLEObject Type="Embed" ProgID="Equation.3" ShapeID="_x0000_i1044" DrawAspect="Content" ObjectID="_1390717782" r:id="rId63"/>
              </w:object>
            </w:r>
          </w:p>
        </w:tc>
        <w:tc>
          <w:tcPr>
            <w:tcW w:w="2548" w:type="dxa"/>
          </w:tcPr>
          <w:p w:rsidR="0006629D" w:rsidRDefault="0006629D" w:rsidP="00B03A5C"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800" w:dyaOrig="380">
                <v:shape id="_x0000_i1045" type="#_x0000_t75" style="width:90pt;height:19.05pt" o:ole="">
                  <v:imagedata r:id="rId64" o:title=""/>
                </v:shape>
                <o:OLEObject Type="Embed" ProgID="Equation.3" ShapeID="_x0000_i1045" DrawAspect="Content" ObjectID="_1390717783" r:id="rId65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629D" w:rsidRDefault="0006629D" w:rsidP="00F87ED4">
      <w:pPr>
        <w:ind w:left="-993"/>
      </w:pPr>
    </w:p>
    <w:p w:rsidR="0006629D" w:rsidRDefault="0006629D" w:rsidP="00F87ED4">
      <w:pPr>
        <w:ind w:left="-993"/>
      </w:pPr>
    </w:p>
    <w:p w:rsidR="0006629D" w:rsidRDefault="0006629D" w:rsidP="0006629D">
      <w:pPr>
        <w:pStyle w:val="a4"/>
        <w:rPr>
          <w:b w:val="0"/>
        </w:rPr>
      </w:pPr>
    </w:p>
    <w:p w:rsidR="0006629D" w:rsidRDefault="0006629D" w:rsidP="0006629D">
      <w:pPr>
        <w:pStyle w:val="a4"/>
        <w:rPr>
          <w:b w:val="0"/>
        </w:rPr>
      </w:pPr>
    </w:p>
    <w:p w:rsidR="0006629D" w:rsidRPr="00714BE9" w:rsidRDefault="0006629D" w:rsidP="0006629D">
      <w:pPr>
        <w:pStyle w:val="a4"/>
        <w:rPr>
          <w:b w:val="0"/>
        </w:rPr>
      </w:pPr>
      <w:r w:rsidRPr="00714BE9">
        <w:rPr>
          <w:b w:val="0"/>
        </w:rPr>
        <w:lastRenderedPageBreak/>
        <w:t>ЗАДА</w:t>
      </w:r>
      <w:r>
        <w:rPr>
          <w:b w:val="0"/>
        </w:rPr>
        <w:t>НИЕ  3</w:t>
      </w:r>
    </w:p>
    <w:p w:rsidR="0006629D" w:rsidRDefault="0006629D" w:rsidP="0006629D">
      <w:pPr>
        <w:jc w:val="both"/>
        <w:rPr>
          <w:sz w:val="28"/>
        </w:rPr>
      </w:pPr>
      <w:r>
        <w:rPr>
          <w:sz w:val="28"/>
        </w:rPr>
        <w:t xml:space="preserve">   Написать канонические уравнения </w:t>
      </w:r>
      <w:proofErr w:type="gramStart"/>
      <w:r>
        <w:rPr>
          <w:sz w:val="28"/>
        </w:rPr>
        <w:t>прямой</w:t>
      </w:r>
      <w:proofErr w:type="gramEnd"/>
      <w:r>
        <w:rPr>
          <w:sz w:val="28"/>
        </w:rPr>
        <w:t>:</w:t>
      </w:r>
    </w:p>
    <w:p w:rsidR="0006629D" w:rsidRDefault="0006629D" w:rsidP="00F87ED4">
      <w:pPr>
        <w:ind w:left="-993"/>
      </w:pPr>
    </w:p>
    <w:p w:rsidR="0006629D" w:rsidRDefault="0006629D" w:rsidP="00F87ED4">
      <w:pPr>
        <w:ind w:left="-993"/>
      </w:pPr>
    </w:p>
    <w:p w:rsidR="0006629D" w:rsidRDefault="0006629D" w:rsidP="00F87ED4">
      <w:pPr>
        <w:ind w:left="-993"/>
      </w:pPr>
      <w:r>
        <w:rPr>
          <w:sz w:val="28"/>
        </w:rPr>
        <w:t xml:space="preserve">2. </w:t>
      </w:r>
      <w:r>
        <w:rPr>
          <w:position w:val="-34"/>
          <w:sz w:val="28"/>
        </w:rPr>
        <w:object w:dxaOrig="2480" w:dyaOrig="820">
          <v:shape id="_x0000_i1046" type="#_x0000_t75" style="width:123.9pt;height:41.3pt" o:ole="">
            <v:imagedata r:id="rId66" o:title=""/>
          </v:shape>
          <o:OLEObject Type="Embed" ProgID="Equation.3" ShapeID="_x0000_i1046" DrawAspect="Content" ObjectID="_1390717784" r:id="rId67"/>
        </w:object>
      </w:r>
    </w:p>
    <w:p w:rsidR="0006629D" w:rsidRPr="0006629D" w:rsidRDefault="0006629D" w:rsidP="0006629D"/>
    <w:p w:rsidR="0006629D" w:rsidRPr="0006629D" w:rsidRDefault="0006629D" w:rsidP="0006629D"/>
    <w:p w:rsidR="0006629D" w:rsidRDefault="0006629D" w:rsidP="0006629D"/>
    <w:p w:rsidR="0006629D" w:rsidRDefault="0006629D" w:rsidP="0006629D">
      <w:pPr>
        <w:rPr>
          <w:b/>
          <w:sz w:val="28"/>
          <w:szCs w:val="28"/>
        </w:rPr>
      </w:pPr>
      <w:r w:rsidRPr="0006629D">
        <w:rPr>
          <w:b/>
          <w:sz w:val="28"/>
          <w:szCs w:val="28"/>
        </w:rPr>
        <w:t>Введение в анализ</w:t>
      </w:r>
    </w:p>
    <w:p w:rsidR="0006629D" w:rsidRDefault="0006629D" w:rsidP="0006629D">
      <w:pPr>
        <w:rPr>
          <w:b/>
          <w:sz w:val="28"/>
          <w:szCs w:val="28"/>
        </w:rPr>
      </w:pPr>
    </w:p>
    <w:p w:rsidR="0006629D" w:rsidRDefault="0006629D" w:rsidP="00066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06629D" w:rsidRDefault="0006629D" w:rsidP="0006629D">
      <w:pPr>
        <w:jc w:val="center"/>
        <w:rPr>
          <w:b/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  <w:r>
        <w:rPr>
          <w:sz w:val="28"/>
          <w:szCs w:val="28"/>
        </w:rPr>
        <w:t xml:space="preserve">      Вычислить пределы функции: </w:t>
      </w:r>
    </w:p>
    <w:p w:rsidR="0006629D" w:rsidRDefault="0006629D" w:rsidP="0006629D">
      <w:pPr>
        <w:rPr>
          <w:b/>
          <w:sz w:val="28"/>
          <w:szCs w:val="28"/>
        </w:rPr>
      </w:pPr>
    </w:p>
    <w:p w:rsidR="0006629D" w:rsidRDefault="0006629D" w:rsidP="0006629D">
      <w:pPr>
        <w:rPr>
          <w:b/>
          <w:sz w:val="28"/>
          <w:szCs w:val="28"/>
        </w:rPr>
      </w:pPr>
      <w:r>
        <w:rPr>
          <w:position w:val="-28"/>
          <w:sz w:val="28"/>
          <w:szCs w:val="28"/>
        </w:rPr>
        <w:object w:dxaOrig="2579" w:dyaOrig="760">
          <v:shape id="_x0000_i1057" type="#_x0000_t75" style="width:129.2pt;height:38.1pt" o:ole="">
            <v:imagedata r:id="rId68" o:title=""/>
          </v:shape>
          <o:OLEObject Type="Embed" ProgID="Equation.3" ShapeID="_x0000_i1057" DrawAspect="Content" ObjectID="_1390717785" r:id="rId69"/>
        </w:object>
      </w:r>
      <w:r>
        <w:rPr>
          <w:sz w:val="28"/>
          <w:szCs w:val="28"/>
        </w:rPr>
        <w:t>.</w:t>
      </w:r>
    </w:p>
    <w:p w:rsidR="0006629D" w:rsidRP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 2</w:t>
      </w:r>
    </w:p>
    <w:p w:rsidR="0006629D" w:rsidRDefault="0006629D" w:rsidP="0006629D">
      <w:pPr>
        <w:jc w:val="center"/>
        <w:rPr>
          <w:b/>
          <w:sz w:val="28"/>
          <w:szCs w:val="28"/>
        </w:rPr>
      </w:pPr>
    </w:p>
    <w:p w:rsidR="0006629D" w:rsidRDefault="0006629D" w:rsidP="0006629D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Вычислить пределы функций:</w:t>
      </w:r>
    </w:p>
    <w:p w:rsidR="0006629D" w:rsidRDefault="0006629D" w:rsidP="0006629D">
      <w:pPr>
        <w:rPr>
          <w:sz w:val="28"/>
          <w:szCs w:val="28"/>
        </w:rPr>
      </w:pPr>
    </w:p>
    <w:tbl>
      <w:tblPr>
        <w:tblW w:w="15886" w:type="dxa"/>
        <w:tblInd w:w="-612" w:type="dxa"/>
        <w:tblLayout w:type="fixed"/>
        <w:tblLook w:val="01E0"/>
      </w:tblPr>
      <w:tblGrid>
        <w:gridCol w:w="3344"/>
        <w:gridCol w:w="12542"/>
      </w:tblGrid>
      <w:tr w:rsidR="0006629D" w:rsidTr="00B03A5C">
        <w:tc>
          <w:tcPr>
            <w:tcW w:w="720" w:type="dxa"/>
          </w:tcPr>
          <w:p w:rsidR="0006629D" w:rsidRDefault="0006629D" w:rsidP="00B03A5C">
            <w:pPr>
              <w:rPr>
                <w:sz w:val="28"/>
                <w:szCs w:val="28"/>
              </w:rPr>
            </w:pPr>
          </w:p>
          <w:p w:rsidR="0006629D" w:rsidRDefault="0006629D" w:rsidP="00B0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06629D" w:rsidRDefault="0006629D" w:rsidP="00B03A5C">
            <w:pPr>
              <w:rPr>
                <w:sz w:val="28"/>
                <w:szCs w:val="28"/>
              </w:rPr>
            </w:pPr>
            <w:r>
              <w:rPr>
                <w:b/>
                <w:position w:val="-32"/>
                <w:sz w:val="28"/>
                <w:szCs w:val="28"/>
              </w:rPr>
              <w:object w:dxaOrig="1920" w:dyaOrig="800">
                <v:shape id="_x0000_i1058" type="#_x0000_t75" style="width:96.35pt;height:40.25pt" o:ole="">
                  <v:imagedata r:id="rId70" o:title=""/>
                </v:shape>
                <o:OLEObject Type="Embed" ProgID="Equation.3" ShapeID="_x0000_i1058" DrawAspect="Content" ObjectID="_1390717786" r:id="rId71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Pr="00ED1747" w:rsidRDefault="0006629D" w:rsidP="0006629D">
      <w:pPr>
        <w:jc w:val="center"/>
        <w:rPr>
          <w:sz w:val="28"/>
          <w:lang w:val="en-US"/>
        </w:rPr>
      </w:pPr>
      <w:r>
        <w:rPr>
          <w:b/>
          <w:sz w:val="28"/>
        </w:rPr>
        <w:t xml:space="preserve">Задача  </w:t>
      </w:r>
      <w:r>
        <w:rPr>
          <w:b/>
          <w:sz w:val="28"/>
          <w:lang w:val="en-US"/>
        </w:rPr>
        <w:t>3</w:t>
      </w:r>
    </w:p>
    <w:p w:rsidR="0006629D" w:rsidRDefault="0006629D" w:rsidP="0006629D">
      <w:pPr>
        <w:jc w:val="center"/>
        <w:rPr>
          <w:sz w:val="28"/>
        </w:rPr>
      </w:pPr>
    </w:p>
    <w:p w:rsidR="0006629D" w:rsidRDefault="0006629D" w:rsidP="0006629D">
      <w:pPr>
        <w:jc w:val="both"/>
        <w:rPr>
          <w:sz w:val="28"/>
          <w:lang w:val="en-US"/>
        </w:rPr>
      </w:pPr>
      <w:r>
        <w:rPr>
          <w:sz w:val="28"/>
        </w:rPr>
        <w:t xml:space="preserve">     Вычислить пределы функций:</w:t>
      </w: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  <w:r w:rsidRPr="0006629D">
        <w:rPr>
          <w:b/>
          <w:position w:val="-28"/>
          <w:sz w:val="28"/>
          <w:szCs w:val="28"/>
        </w:rPr>
        <w:object w:dxaOrig="2280" w:dyaOrig="700">
          <v:shape id="_x0000_i1059" type="#_x0000_t75" style="width:114.35pt;height:34.95pt" o:ole="">
            <v:imagedata r:id="rId72" o:title=""/>
          </v:shape>
          <o:OLEObject Type="Embed" ProgID="Equation.3" ShapeID="_x0000_i1059" DrawAspect="Content" ObjectID="_1390717787" r:id="rId73"/>
        </w:object>
      </w:r>
    </w:p>
    <w:p w:rsidR="0006629D" w:rsidRP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Pr="00ED1747" w:rsidRDefault="0006629D" w:rsidP="0006629D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Задача </w:t>
      </w:r>
      <w:r>
        <w:rPr>
          <w:b/>
          <w:sz w:val="28"/>
          <w:lang w:val="en-US"/>
        </w:rPr>
        <w:t>4</w:t>
      </w:r>
    </w:p>
    <w:p w:rsidR="0006629D" w:rsidRDefault="0006629D" w:rsidP="0006629D">
      <w:pPr>
        <w:jc w:val="center"/>
        <w:rPr>
          <w:b/>
          <w:sz w:val="28"/>
        </w:rPr>
      </w:pPr>
    </w:p>
    <w:p w:rsidR="0006629D" w:rsidRDefault="0006629D" w:rsidP="0006629D">
      <w:pPr>
        <w:jc w:val="both"/>
        <w:rPr>
          <w:sz w:val="28"/>
          <w:lang w:val="en-US"/>
        </w:rPr>
      </w:pPr>
      <w:r>
        <w:rPr>
          <w:sz w:val="28"/>
        </w:rPr>
        <w:t xml:space="preserve">     Вычислить пределы функции:</w:t>
      </w: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  <w:r>
        <w:rPr>
          <w:b/>
          <w:position w:val="-32"/>
          <w:sz w:val="28"/>
          <w:szCs w:val="28"/>
        </w:rPr>
        <w:object w:dxaOrig="3360" w:dyaOrig="660">
          <v:shape id="_x0000_i1060" type="#_x0000_t75" style="width:168.35pt;height:32.8pt" o:ole="">
            <v:imagedata r:id="rId74" o:title=""/>
          </v:shape>
          <o:OLEObject Type="Embed" ProgID="Equation.3" ShapeID="_x0000_i1060" DrawAspect="Content" ObjectID="_1390717788" r:id="rId75"/>
        </w:object>
      </w:r>
      <w:r>
        <w:rPr>
          <w:sz w:val="28"/>
          <w:szCs w:val="28"/>
        </w:rPr>
        <w:t>.</w:t>
      </w: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Pr="00ED1747" w:rsidRDefault="0006629D" w:rsidP="0006629D">
      <w:pPr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 xml:space="preserve">Задача </w:t>
      </w:r>
      <w:r>
        <w:rPr>
          <w:b/>
          <w:sz w:val="28"/>
          <w:lang w:val="en-US"/>
        </w:rPr>
        <w:t>5</w:t>
      </w:r>
    </w:p>
    <w:p w:rsidR="0006629D" w:rsidRDefault="0006629D" w:rsidP="0006629D">
      <w:pPr>
        <w:jc w:val="center"/>
        <w:rPr>
          <w:sz w:val="28"/>
        </w:rPr>
      </w:pPr>
    </w:p>
    <w:p w:rsidR="0006629D" w:rsidRDefault="0006629D" w:rsidP="0006629D">
      <w:pPr>
        <w:jc w:val="both"/>
        <w:rPr>
          <w:sz w:val="28"/>
        </w:rPr>
      </w:pPr>
      <w:r>
        <w:rPr>
          <w:sz w:val="28"/>
        </w:rPr>
        <w:t xml:space="preserve">     Вычислить пределы функций:</w:t>
      </w: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b/>
          <w:sz w:val="28"/>
          <w:szCs w:val="28"/>
        </w:rPr>
      </w:pPr>
      <w:r>
        <w:rPr>
          <w:b/>
          <w:position w:val="-32"/>
          <w:sz w:val="28"/>
          <w:szCs w:val="28"/>
        </w:rPr>
        <w:object w:dxaOrig="2640" w:dyaOrig="760">
          <v:shape id="_x0000_i1061" type="#_x0000_t75" style="width:132.35pt;height:38.1pt" o:ole="">
            <v:imagedata r:id="rId76" o:title=""/>
          </v:shape>
          <o:OLEObject Type="Embed" ProgID="Equation.3" ShapeID="_x0000_i1061" DrawAspect="Content" ObjectID="_1390717789" r:id="rId77"/>
        </w:object>
      </w:r>
    </w:p>
    <w:p w:rsidR="0006629D" w:rsidRDefault="0006629D" w:rsidP="0006629D">
      <w:pPr>
        <w:rPr>
          <w:b/>
          <w:sz w:val="28"/>
          <w:szCs w:val="28"/>
        </w:rPr>
      </w:pPr>
    </w:p>
    <w:p w:rsidR="0006629D" w:rsidRDefault="0006629D" w:rsidP="0006629D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Задача </w:t>
      </w:r>
      <w:r>
        <w:rPr>
          <w:b/>
          <w:sz w:val="28"/>
          <w:lang w:val="en-US"/>
        </w:rPr>
        <w:t>6</w:t>
      </w:r>
    </w:p>
    <w:p w:rsidR="0006629D" w:rsidRDefault="0006629D" w:rsidP="0006629D">
      <w:pPr>
        <w:jc w:val="center"/>
        <w:rPr>
          <w:sz w:val="28"/>
        </w:rPr>
      </w:pPr>
      <w:r>
        <w:rPr>
          <w:sz w:val="28"/>
          <w:szCs w:val="28"/>
        </w:rPr>
        <w:t xml:space="preserve">      </w:t>
      </w:r>
    </w:p>
    <w:p w:rsidR="0006629D" w:rsidRDefault="0006629D" w:rsidP="0006629D">
      <w:pPr>
        <w:jc w:val="both"/>
        <w:rPr>
          <w:sz w:val="28"/>
          <w:lang w:val="en-US"/>
        </w:rPr>
      </w:pPr>
      <w:r>
        <w:rPr>
          <w:sz w:val="28"/>
        </w:rPr>
        <w:t xml:space="preserve">      Вычислить пределы функций:</w:t>
      </w: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70"/>
        <w:gridCol w:w="3363"/>
      </w:tblGrid>
      <w:tr w:rsidR="0006629D" w:rsidTr="00B03A5C">
        <w:trPr>
          <w:trHeight w:val="100"/>
        </w:trPr>
        <w:tc>
          <w:tcPr>
            <w:tcW w:w="570" w:type="dxa"/>
          </w:tcPr>
          <w:p w:rsidR="0006629D" w:rsidRDefault="0006629D" w:rsidP="00B03A5C">
            <w:pPr>
              <w:jc w:val="both"/>
              <w:rPr>
                <w:sz w:val="28"/>
              </w:rPr>
            </w:pPr>
          </w:p>
          <w:p w:rsidR="0006629D" w:rsidRDefault="0006629D" w:rsidP="00B03A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2.</w:t>
            </w:r>
          </w:p>
        </w:tc>
        <w:tc>
          <w:tcPr>
            <w:tcW w:w="3363" w:type="dxa"/>
          </w:tcPr>
          <w:p w:rsidR="0006629D" w:rsidRDefault="0006629D" w:rsidP="00B03A5C">
            <w:pPr>
              <w:jc w:val="both"/>
              <w:rPr>
                <w:sz w:val="28"/>
                <w:szCs w:val="28"/>
              </w:rPr>
            </w:pPr>
            <w:r>
              <w:rPr>
                <w:b/>
                <w:position w:val="-36"/>
                <w:sz w:val="28"/>
                <w:szCs w:val="28"/>
              </w:rPr>
              <w:object w:dxaOrig="2640" w:dyaOrig="960">
                <v:shape id="_x0000_i1062" type="#_x0000_t75" style="width:132.35pt;height:47.65pt" o:ole="">
                  <v:imagedata r:id="rId78" o:title=""/>
                </v:shape>
                <o:OLEObject Type="Embed" ProgID="Equation.3" ShapeID="_x0000_i1062" DrawAspect="Content" ObjectID="_1390717790" r:id="rId79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Задача </w:t>
      </w:r>
      <w:r>
        <w:rPr>
          <w:b/>
          <w:sz w:val="28"/>
          <w:lang w:val="en-US"/>
        </w:rPr>
        <w:t>7</w:t>
      </w:r>
    </w:p>
    <w:p w:rsidR="0006629D" w:rsidRDefault="0006629D" w:rsidP="0006629D">
      <w:pPr>
        <w:jc w:val="center"/>
        <w:rPr>
          <w:b/>
          <w:sz w:val="28"/>
        </w:rPr>
      </w:pPr>
    </w:p>
    <w:p w:rsidR="0006629D" w:rsidRDefault="0006629D" w:rsidP="0006629D">
      <w:pPr>
        <w:jc w:val="both"/>
        <w:rPr>
          <w:sz w:val="28"/>
        </w:rPr>
      </w:pPr>
      <w:r>
        <w:rPr>
          <w:sz w:val="28"/>
        </w:rPr>
        <w:t xml:space="preserve">      Вычислить пределы функций</w:t>
      </w: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  <w:r>
        <w:rPr>
          <w:b/>
          <w:position w:val="-32"/>
          <w:sz w:val="28"/>
          <w:szCs w:val="28"/>
        </w:rPr>
        <w:object w:dxaOrig="1939" w:dyaOrig="740">
          <v:shape id="_x0000_i1063" type="#_x0000_t75" style="width:96.35pt;height:37.05pt" o:ole="">
            <v:imagedata r:id="rId80" o:title=""/>
          </v:shape>
          <o:OLEObject Type="Embed" ProgID="Equation.3" ShapeID="_x0000_i1063" DrawAspect="Content" ObjectID="_1390717791" r:id="rId81"/>
        </w:object>
      </w:r>
      <w:r>
        <w:rPr>
          <w:sz w:val="28"/>
          <w:szCs w:val="28"/>
        </w:rPr>
        <w:t>.</w:t>
      </w:r>
    </w:p>
    <w:p w:rsidR="0006629D" w:rsidRDefault="0006629D" w:rsidP="0006629D">
      <w:pPr>
        <w:rPr>
          <w:sz w:val="28"/>
          <w:szCs w:val="28"/>
        </w:rPr>
      </w:pPr>
    </w:p>
    <w:p w:rsidR="0006629D" w:rsidRPr="00ED1747" w:rsidRDefault="0006629D" w:rsidP="0006629D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Задача </w:t>
      </w:r>
      <w:r>
        <w:rPr>
          <w:b/>
          <w:sz w:val="28"/>
          <w:lang w:val="en-US"/>
        </w:rPr>
        <w:t>8</w:t>
      </w:r>
    </w:p>
    <w:p w:rsidR="0006629D" w:rsidRDefault="0006629D" w:rsidP="0006629D">
      <w:pPr>
        <w:jc w:val="center"/>
        <w:rPr>
          <w:b/>
          <w:sz w:val="28"/>
        </w:rPr>
      </w:pPr>
    </w:p>
    <w:p w:rsidR="0006629D" w:rsidRDefault="0006629D" w:rsidP="0006629D">
      <w:pPr>
        <w:jc w:val="both"/>
        <w:rPr>
          <w:sz w:val="28"/>
        </w:rPr>
      </w:pPr>
      <w:r>
        <w:rPr>
          <w:sz w:val="28"/>
        </w:rPr>
        <w:t xml:space="preserve">     Вычислить пределы функций:</w:t>
      </w:r>
    </w:p>
    <w:p w:rsidR="0006629D" w:rsidRDefault="0006629D" w:rsidP="0006629D">
      <w:pPr>
        <w:jc w:val="both"/>
        <w:rPr>
          <w:sz w:val="28"/>
        </w:rPr>
      </w:pPr>
    </w:p>
    <w:p w:rsidR="0006629D" w:rsidRDefault="0006629D" w:rsidP="0006629D">
      <w:pPr>
        <w:rPr>
          <w:sz w:val="28"/>
          <w:szCs w:val="28"/>
        </w:rPr>
      </w:pPr>
      <w:r w:rsidRPr="00E32707">
        <w:rPr>
          <w:b/>
          <w:position w:val="-28"/>
          <w:sz w:val="28"/>
          <w:szCs w:val="28"/>
        </w:rPr>
        <w:object w:dxaOrig="2260" w:dyaOrig="680">
          <v:shape id="_x0000_i1064" type="#_x0000_t75" style="width:113.3pt;height:33.9pt" o:ole="">
            <v:imagedata r:id="rId82" o:title=""/>
          </v:shape>
          <o:OLEObject Type="Embed" ProgID="Equation.3" ShapeID="_x0000_i1064" DrawAspect="Content" ObjectID="_1390717792" r:id="rId83"/>
        </w:object>
      </w:r>
      <w:r>
        <w:rPr>
          <w:sz w:val="28"/>
          <w:szCs w:val="28"/>
        </w:rPr>
        <w:t>.</w:t>
      </w:r>
    </w:p>
    <w:p w:rsidR="0006629D" w:rsidRDefault="0006629D" w:rsidP="0006629D">
      <w:pPr>
        <w:rPr>
          <w:sz w:val="28"/>
          <w:szCs w:val="28"/>
        </w:rPr>
      </w:pPr>
    </w:p>
    <w:p w:rsidR="0006629D" w:rsidRPr="00ED1747" w:rsidRDefault="0006629D" w:rsidP="0006629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>9</w:t>
      </w:r>
    </w:p>
    <w:p w:rsidR="0006629D" w:rsidRDefault="0006629D" w:rsidP="0006629D"/>
    <w:p w:rsidR="0006629D" w:rsidRDefault="0006629D" w:rsidP="0006629D">
      <w:pPr>
        <w:rPr>
          <w:sz w:val="28"/>
        </w:rPr>
      </w:pPr>
      <w:r>
        <w:rPr>
          <w:sz w:val="28"/>
        </w:rPr>
        <w:t xml:space="preserve">     Исследовать функцию </w:t>
      </w:r>
      <w:r>
        <w:rPr>
          <w:position w:val="-12"/>
          <w:sz w:val="28"/>
        </w:rPr>
        <w:object w:dxaOrig="980" w:dyaOrig="360">
          <v:shape id="_x0000_i1065" type="#_x0000_t75" style="width:48.7pt;height:18pt" o:ole="">
            <v:imagedata r:id="rId84" o:title=""/>
          </v:shape>
          <o:OLEObject Type="Embed" ProgID="Equation.3" ShapeID="_x0000_i1065" DrawAspect="Content" ObjectID="_1390717793" r:id="rId85"/>
        </w:object>
      </w:r>
      <w:r>
        <w:rPr>
          <w:sz w:val="28"/>
        </w:rPr>
        <w:t xml:space="preserve"> на непрерывность. В точках разрыва установить характер разрыва. Схематично построить график функции</w:t>
      </w:r>
    </w:p>
    <w:p w:rsidR="0006629D" w:rsidRDefault="0006629D" w:rsidP="0006629D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6"/>
      </w:tblGrid>
      <w:tr w:rsidR="0006629D" w:rsidTr="00B03A5C">
        <w:trPr>
          <w:trHeight w:val="100"/>
        </w:trPr>
        <w:tc>
          <w:tcPr>
            <w:tcW w:w="4156" w:type="dxa"/>
          </w:tcPr>
          <w:p w:rsidR="0006629D" w:rsidRDefault="0006629D" w:rsidP="00B03A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position w:val="-60"/>
                <w:sz w:val="28"/>
                <w:szCs w:val="28"/>
              </w:rPr>
              <w:object w:dxaOrig="3680" w:dyaOrig="1340">
                <v:shape id="_x0000_i1066" type="#_x0000_t75" style="width:184.25pt;height:66.7pt" o:ole="">
                  <v:imagedata r:id="rId86" o:title=""/>
                </v:shape>
                <o:OLEObject Type="Embed" ProgID="Equation.3" ShapeID="_x0000_i1066" DrawAspect="Content" ObjectID="_1390717794" r:id="rId87"/>
              </w:object>
            </w:r>
          </w:p>
        </w:tc>
      </w:tr>
    </w:tbl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Default="0006629D" w:rsidP="0006629D">
      <w:pPr>
        <w:rPr>
          <w:sz w:val="28"/>
          <w:szCs w:val="28"/>
        </w:rPr>
      </w:pPr>
    </w:p>
    <w:p w:rsidR="0006629D" w:rsidRPr="00ED1747" w:rsidRDefault="0006629D" w:rsidP="0006629D">
      <w:pPr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>Задача 1</w:t>
      </w:r>
      <w:r>
        <w:rPr>
          <w:b/>
          <w:sz w:val="28"/>
          <w:lang w:val="en-US"/>
        </w:rPr>
        <w:t>0</w:t>
      </w:r>
    </w:p>
    <w:p w:rsidR="0006629D" w:rsidRDefault="0006629D" w:rsidP="0006629D">
      <w:pPr>
        <w:jc w:val="both"/>
        <w:rPr>
          <w:sz w:val="28"/>
        </w:rPr>
      </w:pPr>
    </w:p>
    <w:p w:rsidR="0006629D" w:rsidRDefault="0006629D" w:rsidP="0006629D">
      <w:pPr>
        <w:rPr>
          <w:sz w:val="28"/>
        </w:rPr>
      </w:pPr>
      <w:r>
        <w:rPr>
          <w:sz w:val="28"/>
        </w:rPr>
        <w:t xml:space="preserve">     Исследовать функцию </w:t>
      </w:r>
      <w:r>
        <w:rPr>
          <w:position w:val="-12"/>
          <w:sz w:val="28"/>
        </w:rPr>
        <w:object w:dxaOrig="980" w:dyaOrig="360">
          <v:shape id="_x0000_i1067" type="#_x0000_t75" style="width:48.7pt;height:18pt" o:ole="">
            <v:imagedata r:id="rId88" o:title=""/>
          </v:shape>
          <o:OLEObject Type="Embed" ProgID="Equation.3" ShapeID="_x0000_i1067" DrawAspect="Content" ObjectID="_1390717795" r:id="rId89"/>
        </w:object>
      </w:r>
      <w:r>
        <w:rPr>
          <w:sz w:val="28"/>
        </w:rPr>
        <w:t xml:space="preserve"> на непрерывность. В точках разрыва установить характер разрыва. Схематично построить график функции:</w:t>
      </w:r>
    </w:p>
    <w:p w:rsidR="0006629D" w:rsidRDefault="0006629D" w:rsidP="0006629D">
      <w:pPr>
        <w:rPr>
          <w:sz w:val="28"/>
        </w:rPr>
      </w:pPr>
    </w:p>
    <w:p w:rsidR="0006629D" w:rsidRPr="0006629D" w:rsidRDefault="0006629D" w:rsidP="0006629D">
      <w:pPr>
        <w:rPr>
          <w:sz w:val="28"/>
          <w:szCs w:val="28"/>
        </w:rPr>
      </w:pPr>
      <w:r>
        <w:rPr>
          <w:sz w:val="28"/>
        </w:rPr>
        <w:t xml:space="preserve">2.   </w:t>
      </w:r>
      <w:r>
        <w:rPr>
          <w:position w:val="-12"/>
          <w:sz w:val="28"/>
        </w:rPr>
        <w:object w:dxaOrig="940" w:dyaOrig="620">
          <v:shape id="_x0000_i1068" type="#_x0000_t75" style="width:47.65pt;height:30.7pt" o:ole="">
            <v:imagedata r:id="rId90" o:title=""/>
          </v:shape>
          <o:OLEObject Type="Embed" ProgID="Equation.3" ShapeID="_x0000_i1068" DrawAspect="Content" ObjectID="_1390717796" r:id="rId91"/>
        </w:object>
      </w:r>
    </w:p>
    <w:sectPr w:rsidR="0006629D" w:rsidRPr="0006629D" w:rsidSect="00C5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F87ED4"/>
    <w:rsid w:val="0006629D"/>
    <w:rsid w:val="0007423B"/>
    <w:rsid w:val="00101FC9"/>
    <w:rsid w:val="0015408E"/>
    <w:rsid w:val="0026655A"/>
    <w:rsid w:val="002E1CAE"/>
    <w:rsid w:val="002F7048"/>
    <w:rsid w:val="00325BA8"/>
    <w:rsid w:val="003F50A8"/>
    <w:rsid w:val="004063F5"/>
    <w:rsid w:val="004A0D29"/>
    <w:rsid w:val="004F1FE9"/>
    <w:rsid w:val="005141CD"/>
    <w:rsid w:val="00581595"/>
    <w:rsid w:val="0068717A"/>
    <w:rsid w:val="006941E1"/>
    <w:rsid w:val="006A322D"/>
    <w:rsid w:val="006C6B61"/>
    <w:rsid w:val="006D780E"/>
    <w:rsid w:val="00730849"/>
    <w:rsid w:val="00777A71"/>
    <w:rsid w:val="007D57AD"/>
    <w:rsid w:val="00811184"/>
    <w:rsid w:val="00827119"/>
    <w:rsid w:val="00935879"/>
    <w:rsid w:val="00974BAD"/>
    <w:rsid w:val="00AF58DA"/>
    <w:rsid w:val="00B43B8C"/>
    <w:rsid w:val="00B872FD"/>
    <w:rsid w:val="00B94264"/>
    <w:rsid w:val="00BE2F27"/>
    <w:rsid w:val="00C200D9"/>
    <w:rsid w:val="00C56A9C"/>
    <w:rsid w:val="00C577A7"/>
    <w:rsid w:val="00CC3152"/>
    <w:rsid w:val="00D4539C"/>
    <w:rsid w:val="00D6756D"/>
    <w:rsid w:val="00DA5F0A"/>
    <w:rsid w:val="00DE2891"/>
    <w:rsid w:val="00DF6EE4"/>
    <w:rsid w:val="00F14C0D"/>
    <w:rsid w:val="00F1695C"/>
    <w:rsid w:val="00F305E9"/>
    <w:rsid w:val="00F60057"/>
    <w:rsid w:val="00F87ED4"/>
    <w:rsid w:val="00FA1BA1"/>
    <w:rsid w:val="00FA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87ED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87E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2012-02-14T04:42:00Z</dcterms:created>
  <dcterms:modified xsi:type="dcterms:W3CDTF">2012-02-14T04:42:00Z</dcterms:modified>
</cp:coreProperties>
</file>