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4B" w:rsidRPr="00480C28" w:rsidRDefault="0044194B" w:rsidP="0044194B">
      <w:r>
        <w:t>Задание 1</w:t>
      </w:r>
    </w:p>
    <w:p w:rsidR="0044194B" w:rsidRDefault="0044194B" w:rsidP="0044194B">
      <w:pPr>
        <w:pStyle w:val="a3"/>
        <w:numPr>
          <w:ilvl w:val="0"/>
          <w:numId w:val="1"/>
        </w:numPr>
        <w:rPr>
          <w:lang w:val="en-US"/>
        </w:rPr>
      </w:pPr>
      <w:r>
        <w:t>Проинтегрировать разложением.</w:t>
      </w:r>
      <w:r>
        <w:rPr>
          <w:lang w:val="en-US"/>
        </w:rPr>
        <w:t xml:space="preserve">  </w:t>
      </w:r>
      <w:r w:rsidRPr="00271646">
        <w:rPr>
          <w:position w:val="-24"/>
        </w:rPr>
        <w:object w:dxaOrig="135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3pt" o:ole="">
            <v:imagedata r:id="rId5" o:title=""/>
          </v:shape>
          <o:OLEObject Type="Embed" ProgID="Equation.3" ShapeID="_x0000_i1025" DrawAspect="Content" ObjectID="_1389190922" r:id="rId6"/>
        </w:object>
      </w:r>
    </w:p>
    <w:p w:rsidR="0044194B" w:rsidRDefault="0044194B" w:rsidP="0044194B">
      <w:pPr>
        <w:pStyle w:val="a3"/>
        <w:numPr>
          <w:ilvl w:val="0"/>
          <w:numId w:val="1"/>
        </w:numPr>
        <w:rPr>
          <w:lang w:val="en-US"/>
        </w:rPr>
      </w:pPr>
      <w:r>
        <w:t>Проинтегрировать  методом подстановки</w:t>
      </w:r>
      <w:r>
        <w:rPr>
          <w:lang w:val="en-US"/>
        </w:rPr>
        <w:t xml:space="preserve">   </w:t>
      </w:r>
      <w:r w:rsidRPr="00271646">
        <w:rPr>
          <w:position w:val="-16"/>
        </w:rPr>
        <w:object w:dxaOrig="1199" w:dyaOrig="440">
          <v:shape id="_x0000_i1026" type="#_x0000_t75" style="width:60pt;height:21.75pt" o:ole="">
            <v:imagedata r:id="rId7" o:title=""/>
          </v:shape>
          <o:OLEObject Type="Embed" ProgID="Equation.3" ShapeID="_x0000_i1026" DrawAspect="Content" ObjectID="_1389190923" r:id="rId8"/>
        </w:object>
      </w:r>
    </w:p>
    <w:p w:rsidR="0044194B" w:rsidRDefault="0044194B" w:rsidP="0044194B">
      <w:pPr>
        <w:pStyle w:val="a3"/>
        <w:numPr>
          <w:ilvl w:val="0"/>
          <w:numId w:val="1"/>
        </w:numPr>
      </w:pPr>
      <w:r>
        <w:t>Проинтегрировать,  применив формулу, интегрирования по частям</w:t>
      </w:r>
      <w:r w:rsidRPr="00480C28">
        <w:t xml:space="preserve">  </w:t>
      </w:r>
      <w:r w:rsidRPr="00271646">
        <w:rPr>
          <w:position w:val="-16"/>
        </w:rPr>
        <w:object w:dxaOrig="780" w:dyaOrig="440">
          <v:shape id="_x0000_i1027" type="#_x0000_t75" style="width:39pt;height:21.75pt" o:ole="">
            <v:imagedata r:id="rId9" o:title=""/>
          </v:shape>
          <o:OLEObject Type="Embed" ProgID="Equation.3" ShapeID="_x0000_i1027" DrawAspect="Content" ObjectID="_1389190924" r:id="rId10"/>
        </w:object>
      </w:r>
    </w:p>
    <w:p w:rsidR="000D31DD" w:rsidRDefault="000D31DD"/>
    <w:sectPr w:rsidR="000D31DD" w:rsidSect="000D3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57246"/>
    <w:multiLevelType w:val="hybridMultilevel"/>
    <w:tmpl w:val="000AC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94B"/>
    <w:rsid w:val="000D31DD"/>
    <w:rsid w:val="0044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2012-01-27T13:35:00Z</dcterms:created>
  <dcterms:modified xsi:type="dcterms:W3CDTF">2012-01-27T13:35:00Z</dcterms:modified>
</cp:coreProperties>
</file>