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46" w:rsidRPr="004E0886" w:rsidRDefault="004E0886" w:rsidP="004E0886">
      <w:pPr>
        <w:pStyle w:val="a3"/>
        <w:numPr>
          <w:ilvl w:val="0"/>
          <w:numId w:val="3"/>
        </w:numPr>
      </w:pPr>
      <w: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 xml:space="preserve">Диск диаметром 1.6 м и массой 500 кг вращается с частотой 3000 </w:t>
      </w:r>
      <w:proofErr w:type="gramStart"/>
      <w: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>об</w:t>
      </w:r>
      <w:proofErr w:type="gramEnd"/>
      <w: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>/</w:t>
      </w:r>
      <w:proofErr w:type="gramStart"/>
      <w: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>мин</w:t>
      </w:r>
      <w:proofErr w:type="gramEnd"/>
      <w: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>. К его цилиндрической поверхности прижимается тормозная колодка с силой 200 Н. Коэффициент трения колодки о диск 0,4. Найти тормозной момент, действующий на диск. Через сколько времени диск остановится? Сколько оборотов он сделает до остановки?</w:t>
      </w:r>
    </w:p>
    <w:p w:rsidR="004E0886" w:rsidRPr="004E0886" w:rsidRDefault="004E0886" w:rsidP="004E0886"/>
    <w:p w:rsidR="004E0886" w:rsidRPr="004E0886" w:rsidRDefault="004E0886" w:rsidP="004E0886">
      <w:pPr>
        <w:pStyle w:val="a3"/>
        <w:widowControl w:val="0"/>
        <w:numPr>
          <w:ilvl w:val="0"/>
          <w:numId w:val="3"/>
        </w:numPr>
        <w:tabs>
          <w:tab w:val="left" w:pos="506"/>
        </w:tabs>
        <w:autoSpaceDE w:val="0"/>
        <w:autoSpaceDN w:val="0"/>
        <w:adjustRightInd w:val="0"/>
        <w:spacing w:after="480" w:line="259" w:lineRule="atLeast"/>
        <w:ind w:right="60"/>
        <w:jc w:val="both"/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</w:pPr>
      <w:r w:rsidRPr="004E0886"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>Диск и шар скатываются без скольжения с одинаковой высоты. Определить отношение линейных скоростей диска и шара в конце наклонной плоскости.</w:t>
      </w:r>
    </w:p>
    <w:p w:rsidR="004E0886" w:rsidRPr="004E0886" w:rsidRDefault="004E0886" w:rsidP="004E0886">
      <w:pPr>
        <w:pStyle w:val="a3"/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</w:pPr>
    </w:p>
    <w:p w:rsidR="004E0886" w:rsidRPr="004E0886" w:rsidRDefault="004E0886" w:rsidP="004E0886">
      <w:pPr>
        <w:widowControl w:val="0"/>
        <w:tabs>
          <w:tab w:val="left" w:pos="506"/>
        </w:tabs>
        <w:autoSpaceDE w:val="0"/>
        <w:autoSpaceDN w:val="0"/>
        <w:adjustRightInd w:val="0"/>
        <w:spacing w:after="480" w:line="259" w:lineRule="atLeast"/>
        <w:ind w:right="60"/>
        <w:jc w:val="both"/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</w:pPr>
    </w:p>
    <w:p w:rsidR="004E0886" w:rsidRPr="004E0886" w:rsidRDefault="004E0886" w:rsidP="004E0886">
      <w:pPr>
        <w:pStyle w:val="a3"/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</w:pPr>
    </w:p>
    <w:p w:rsidR="004E0886" w:rsidRPr="004E0886" w:rsidRDefault="004E0886" w:rsidP="004E0886">
      <w:pPr>
        <w:pStyle w:val="a3"/>
        <w:widowControl w:val="0"/>
        <w:numPr>
          <w:ilvl w:val="0"/>
          <w:numId w:val="3"/>
        </w:numPr>
        <w:tabs>
          <w:tab w:val="left" w:pos="466"/>
        </w:tabs>
        <w:autoSpaceDE w:val="0"/>
        <w:autoSpaceDN w:val="0"/>
        <w:adjustRightInd w:val="0"/>
        <w:spacing w:after="0" w:line="259" w:lineRule="atLeast"/>
        <w:ind w:right="20"/>
        <w:jc w:val="both"/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</w:pPr>
      <w:r w:rsidRPr="004E0886"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>На гладкой горизонтальной поверхности находится деревянный ящик с песком массой М = 50 кг. В него попадае</w:t>
      </w:r>
      <w:proofErr w:type="gramStart"/>
      <w:r w:rsidRPr="004E0886"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>т-</w:t>
      </w:r>
      <w:proofErr w:type="gramEnd"/>
      <w:r w:rsidRPr="004E0886"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 xml:space="preserve"> пуля массой </w:t>
      </w:r>
      <w:proofErr w:type="spellStart"/>
      <w:r w:rsidRPr="004E0886"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>ш</w:t>
      </w:r>
      <w:proofErr w:type="spellEnd"/>
      <w:r w:rsidRPr="004E0886"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 xml:space="preserve"> = 10 г, летящая горизонтально со скоростью V</w:t>
      </w:r>
      <w:r w:rsidRPr="004E0886">
        <w:rPr>
          <w:rFonts w:ascii="Times New Roman CYR" w:hAnsi="Times New Roman CYR" w:cs="Times New Roman CYR"/>
          <w:color w:val="000000"/>
          <w:spacing w:val="-2"/>
          <w:sz w:val="21"/>
          <w:szCs w:val="21"/>
          <w:vertAlign w:val="subscript"/>
        </w:rPr>
        <w:t>0</w:t>
      </w:r>
      <w:r w:rsidRPr="004E0886"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>= 800 м/с, и</w:t>
      </w:r>
    </w:p>
    <w:p w:rsidR="004E0886" w:rsidRDefault="004E0886" w:rsidP="004E088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3144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86" w:rsidRPr="004E0886" w:rsidRDefault="004E0886" w:rsidP="004E0886">
      <w:pPr>
        <w:widowControl w:val="0"/>
        <w:autoSpaceDE w:val="0"/>
        <w:autoSpaceDN w:val="0"/>
        <w:adjustRightInd w:val="0"/>
        <w:spacing w:after="0" w:line="1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0886">
        <w:rPr>
          <w:rFonts w:ascii="Times New Roman" w:hAnsi="Times New Roman" w:cs="Times New Roman"/>
          <w:color w:val="000000"/>
          <w:spacing w:val="6"/>
          <w:sz w:val="17"/>
          <w:szCs w:val="17"/>
        </w:rPr>
        <w:t>12</w:t>
      </w:r>
    </w:p>
    <w:p w:rsidR="004E0886" w:rsidRPr="004E0886" w:rsidRDefault="004E0886" w:rsidP="004E088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4E0886" w:rsidRPr="004E0886" w:rsidRDefault="004E0886" w:rsidP="004E088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4E0886" w:rsidRDefault="004E0886" w:rsidP="004E088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 xml:space="preserve">застревает в нем. Найдите максимальную деформацию пружины, удерживающей ящик, если ее жесткость </w:t>
      </w:r>
      <w:proofErr w:type="spellStart"/>
      <w: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>k</w:t>
      </w:r>
      <w:proofErr w:type="spellEnd"/>
      <w: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 xml:space="preserve"> = 1 кН/м.</w:t>
      </w:r>
    </w:p>
    <w:p w:rsidR="0097725E" w:rsidRDefault="0097725E" w:rsidP="004E088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</w:pPr>
    </w:p>
    <w:p w:rsidR="0097725E" w:rsidRDefault="0097725E" w:rsidP="004E088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</w:pPr>
    </w:p>
    <w:p w:rsidR="0097725E" w:rsidRDefault="0097725E" w:rsidP="004E088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</w:pPr>
    </w:p>
    <w:p w:rsidR="0097725E" w:rsidRDefault="0097725E" w:rsidP="0097725E">
      <w:pP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 xml:space="preserve">            4 .Зная, что диаметр молекулы кислорода равен 0,31 нм, подсчитать длину цепочки, которую можно построить из 1 мг молекул кислорода, если эти молекулы расположить вплотную в один ряд. Молярная масса кислорода 0,032 кг/моль.</w:t>
      </w:r>
    </w:p>
    <w:p w:rsidR="0097725E" w:rsidRDefault="0097725E" w:rsidP="0097725E">
      <w:pP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</w:pPr>
    </w:p>
    <w:p w:rsidR="0097725E" w:rsidRDefault="0097725E" w:rsidP="0097725E">
      <w:pP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</w:pPr>
    </w:p>
    <w:p w:rsidR="0097725E" w:rsidRDefault="0097725E" w:rsidP="0097725E">
      <w:pP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 xml:space="preserve">           5.Средняя энергия молекулы одноатомного газа равна 6∙10</w:t>
      </w:r>
      <w:r>
        <w:rPr>
          <w:rFonts w:ascii="Times New Roman CYR" w:hAnsi="Times New Roman CYR" w:cs="Times New Roman CYR"/>
          <w:color w:val="000000"/>
          <w:spacing w:val="-2"/>
          <w:sz w:val="21"/>
          <w:szCs w:val="21"/>
          <w:vertAlign w:val="superscript"/>
        </w:rPr>
        <w:t xml:space="preserve">-21 </w:t>
      </w:r>
      <w: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>Дж. Определить число молекул газа в единице объема при давлении 0,2 МПа.</w:t>
      </w:r>
    </w:p>
    <w:p w:rsidR="0097725E" w:rsidRDefault="0097725E" w:rsidP="0097725E">
      <w:pP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</w:pPr>
    </w:p>
    <w:p w:rsidR="0097725E" w:rsidRDefault="0097725E" w:rsidP="0097725E">
      <w:pP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</w:pPr>
    </w:p>
    <w:p w:rsidR="0097725E" w:rsidRDefault="0097725E" w:rsidP="0097725E">
      <w:pPr>
        <w:widowControl w:val="0"/>
        <w:tabs>
          <w:tab w:val="left" w:pos="538"/>
        </w:tabs>
        <w:autoSpaceDE w:val="0"/>
        <w:autoSpaceDN w:val="0"/>
        <w:adjustRightInd w:val="0"/>
        <w:spacing w:after="519" w:line="259" w:lineRule="atLeast"/>
        <w:ind w:left="20" w:right="20"/>
        <w:jc w:val="both"/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 xml:space="preserve">            </w:t>
      </w:r>
      <w:proofErr w:type="gramStart"/>
      <w: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>6.Определить среднюю квадратичную и наиболее вероятную скорости молекул водорода в сосуде, если средняя арифметическая скорость равна 1854 м/с. Молярная масса кислорода равна 0,032 кг/моль.</w:t>
      </w:r>
      <w:proofErr w:type="gramEnd"/>
    </w:p>
    <w:p w:rsidR="0097725E" w:rsidRDefault="0097725E" w:rsidP="0097725E">
      <w:pPr>
        <w:widowControl w:val="0"/>
        <w:tabs>
          <w:tab w:val="left" w:pos="538"/>
        </w:tabs>
        <w:autoSpaceDE w:val="0"/>
        <w:autoSpaceDN w:val="0"/>
        <w:adjustRightInd w:val="0"/>
        <w:spacing w:after="519" w:line="259" w:lineRule="atLeast"/>
        <w:ind w:left="20" w:right="20"/>
        <w:jc w:val="both"/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</w:pPr>
    </w:p>
    <w:p w:rsidR="0097725E" w:rsidRDefault="0097725E" w:rsidP="0097725E">
      <w:pPr>
        <w:widowControl w:val="0"/>
        <w:tabs>
          <w:tab w:val="left" w:pos="520"/>
        </w:tabs>
        <w:autoSpaceDE w:val="0"/>
        <w:autoSpaceDN w:val="0"/>
        <w:adjustRightInd w:val="0"/>
        <w:spacing w:after="99" w:line="259" w:lineRule="atLeast"/>
        <w:ind w:left="40" w:right="40"/>
        <w:jc w:val="both"/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 xml:space="preserve">         7.Воду массой 1 кг, находящуюся при температуре 13</w:t>
      </w:r>
      <w:proofErr w:type="gramStart"/>
      <w:r w:rsidRPr="008C3782">
        <w:rPr>
          <w:rFonts w:ascii="Times New Roman" w:hAnsi="Times New Roman" w:cs="Times New Roman"/>
          <w:color w:val="000000"/>
          <w:spacing w:val="-2"/>
          <w:sz w:val="21"/>
          <w:szCs w:val="21"/>
        </w:rPr>
        <w:t>°</w:t>
      </w:r>
      <w: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>, нагрели до кипения и превратили в пар. Определить изменение энтропии. Удельная теплоемкость воды 4,19∙10</w:t>
      </w:r>
      <w:r>
        <w:rPr>
          <w:rFonts w:ascii="Times New Roman CYR" w:hAnsi="Times New Roman CYR" w:cs="Times New Roman CYR"/>
          <w:color w:val="000000"/>
          <w:spacing w:val="-2"/>
          <w:sz w:val="21"/>
          <w:szCs w:val="21"/>
          <w:vertAlign w:val="superscript"/>
        </w:rPr>
        <w:t>3</w:t>
      </w:r>
      <w: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 xml:space="preserve"> Дж/(кг∙К), удельная теплота парообразования 2,3∙10</w:t>
      </w:r>
      <w:r>
        <w:rPr>
          <w:rFonts w:ascii="Times New Roman CYR" w:hAnsi="Times New Roman CYR" w:cs="Times New Roman CYR"/>
          <w:color w:val="000000"/>
          <w:spacing w:val="-2"/>
          <w:sz w:val="21"/>
          <w:szCs w:val="21"/>
          <w:vertAlign w:val="superscript"/>
        </w:rPr>
        <w:t>6</w:t>
      </w:r>
      <w:r>
        <w:rPr>
          <w:rFonts w:ascii="Times New Roman CYR" w:hAnsi="Times New Roman CYR" w:cs="Times New Roman CYR"/>
          <w:color w:val="000000"/>
          <w:spacing w:val="-2"/>
          <w:sz w:val="21"/>
          <w:szCs w:val="21"/>
        </w:rPr>
        <w:t xml:space="preserve"> Дж/кг.</w:t>
      </w:r>
    </w:p>
    <w:p w:rsidR="0097725E" w:rsidRPr="004E0886" w:rsidRDefault="0097725E" w:rsidP="004E088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</w:pPr>
    </w:p>
    <w:sectPr w:rsidR="0097725E" w:rsidRPr="004E0886" w:rsidSect="0005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4C8434"/>
    <w:lvl w:ilvl="0">
      <w:numFmt w:val="bullet"/>
      <w:lvlText w:val="*"/>
      <w:lvlJc w:val="left"/>
    </w:lvl>
  </w:abstractNum>
  <w:abstractNum w:abstractNumId="1">
    <w:nsid w:val="0994131D"/>
    <w:multiLevelType w:val="hybridMultilevel"/>
    <w:tmpl w:val="585E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B1983"/>
    <w:multiLevelType w:val="hybridMultilevel"/>
    <w:tmpl w:val="EDAC7FA2"/>
    <w:lvl w:ilvl="0" w:tplc="ECBEB234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886"/>
    <w:rsid w:val="00055946"/>
    <w:rsid w:val="004E0886"/>
    <w:rsid w:val="0097725E"/>
    <w:rsid w:val="00B0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Company>Krokoz™ Inc.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У Дороги</dc:creator>
  <cp:keywords/>
  <dc:description/>
  <cp:lastModifiedBy>Дом У Дороги</cp:lastModifiedBy>
  <cp:revision>2</cp:revision>
  <dcterms:created xsi:type="dcterms:W3CDTF">2012-01-15T19:25:00Z</dcterms:created>
  <dcterms:modified xsi:type="dcterms:W3CDTF">2012-01-15T20:09:00Z</dcterms:modified>
</cp:coreProperties>
</file>