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33" w:rsidRPr="00791A5E" w:rsidRDefault="00BF1D33" w:rsidP="00BF1D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КОНТРОЛЬНОЙ РАБОТЫ</w:t>
      </w:r>
    </w:p>
    <w:p w:rsidR="00BF1D33" w:rsidRDefault="00C362EA" w:rsidP="00BF1D33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proofErr w:type="gramStart"/>
      <w:r w:rsidR="00BF1D33" w:rsidRPr="00856A87">
        <w:rPr>
          <w:b/>
          <w:sz w:val="28"/>
          <w:szCs w:val="28"/>
        </w:rPr>
        <w:t xml:space="preserve">    </w:t>
      </w:r>
      <w:r w:rsidR="00BF1D33">
        <w:rPr>
          <w:sz w:val="28"/>
          <w:szCs w:val="28"/>
        </w:rPr>
        <w:t>П</w:t>
      </w:r>
      <w:proofErr w:type="gramEnd"/>
      <w:r w:rsidR="00BF1D33">
        <w:rPr>
          <w:sz w:val="28"/>
          <w:szCs w:val="28"/>
        </w:rPr>
        <w:t xml:space="preserve">о координатам вершины пирамиды </w:t>
      </w:r>
      <w:r w:rsidR="00BF1D33">
        <w:rPr>
          <w:i/>
          <w:sz w:val="28"/>
          <w:szCs w:val="28"/>
        </w:rPr>
        <w:t>А</w:t>
      </w:r>
      <w:r w:rsidR="00BF1D33">
        <w:rPr>
          <w:i/>
          <w:sz w:val="28"/>
          <w:szCs w:val="28"/>
          <w:vertAlign w:val="subscript"/>
        </w:rPr>
        <w:t>1</w:t>
      </w:r>
      <w:r w:rsidR="00BF1D33">
        <w:rPr>
          <w:i/>
          <w:sz w:val="28"/>
          <w:szCs w:val="28"/>
        </w:rPr>
        <w:t>А</w:t>
      </w:r>
      <w:r w:rsidR="00BF1D33">
        <w:rPr>
          <w:i/>
          <w:sz w:val="28"/>
          <w:szCs w:val="28"/>
          <w:vertAlign w:val="subscript"/>
        </w:rPr>
        <w:t>2</w:t>
      </w:r>
      <w:r w:rsidR="00BF1D33">
        <w:rPr>
          <w:i/>
          <w:sz w:val="28"/>
          <w:szCs w:val="28"/>
        </w:rPr>
        <w:t>А</w:t>
      </w:r>
      <w:r w:rsidR="00BF1D33">
        <w:rPr>
          <w:i/>
          <w:sz w:val="28"/>
          <w:szCs w:val="28"/>
          <w:vertAlign w:val="subscript"/>
        </w:rPr>
        <w:t>3</w:t>
      </w:r>
      <w:r w:rsidR="00BF1D33">
        <w:rPr>
          <w:i/>
          <w:sz w:val="28"/>
          <w:szCs w:val="28"/>
        </w:rPr>
        <w:t>А</w:t>
      </w:r>
      <w:r w:rsidR="00BF1D33">
        <w:rPr>
          <w:i/>
          <w:sz w:val="28"/>
          <w:szCs w:val="28"/>
          <w:vertAlign w:val="subscript"/>
        </w:rPr>
        <w:t>4</w:t>
      </w:r>
      <w:r w:rsidR="00BF1D33">
        <w:rPr>
          <w:sz w:val="28"/>
          <w:szCs w:val="28"/>
        </w:rPr>
        <w:t xml:space="preserve"> найти:</w:t>
      </w:r>
    </w:p>
    <w:p w:rsidR="00BF1D33" w:rsidRPr="00CE4C58" w:rsidRDefault="00BF1D33" w:rsidP="00BF1D33">
      <w:pPr>
        <w:numPr>
          <w:ilvl w:val="1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длину ребра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</w:p>
    <w:p w:rsidR="00BF1D33" w:rsidRDefault="00BF1D33" w:rsidP="00BF1D33">
      <w:pPr>
        <w:numPr>
          <w:ilvl w:val="1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угол между ребрами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  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>;</w:t>
      </w:r>
    </w:p>
    <w:p w:rsidR="00BF1D33" w:rsidRDefault="00BF1D33" w:rsidP="00BF1D33">
      <w:pPr>
        <w:numPr>
          <w:ilvl w:val="1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угол между ребром </w:t>
      </w:r>
      <w:r>
        <w:rPr>
          <w:i/>
          <w:sz w:val="28"/>
          <w:szCs w:val="28"/>
        </w:rPr>
        <w:t xml:space="preserve"> 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гранью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>;</w:t>
      </w:r>
    </w:p>
    <w:p w:rsidR="00BF1D33" w:rsidRDefault="00BF1D33" w:rsidP="00BF1D33">
      <w:pPr>
        <w:numPr>
          <w:ilvl w:val="1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площадь грани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>;</w:t>
      </w:r>
    </w:p>
    <w:p w:rsidR="00BF1D33" w:rsidRDefault="00BF1D33" w:rsidP="00BF1D33">
      <w:pPr>
        <w:numPr>
          <w:ilvl w:val="1"/>
          <w:numId w:val="1"/>
        </w:numPr>
        <w:rPr>
          <w:sz w:val="28"/>
          <w:szCs w:val="28"/>
        </w:rPr>
      </w:pPr>
      <w:r w:rsidRPr="00CE4C58">
        <w:rPr>
          <w:sz w:val="28"/>
          <w:szCs w:val="28"/>
        </w:rPr>
        <w:t>объем пирамиды</w:t>
      </w:r>
      <w:r>
        <w:rPr>
          <w:sz w:val="28"/>
          <w:szCs w:val="28"/>
        </w:rPr>
        <w:t>;</w:t>
      </w:r>
    </w:p>
    <w:p w:rsidR="00BF1D33" w:rsidRDefault="00BF1D33" w:rsidP="00BF1D3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</w:p>
    <w:p w:rsidR="00BF1D33" w:rsidRDefault="00BF1D33" w:rsidP="00BF1D3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уравнение плоскости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</w:p>
    <w:p w:rsidR="00BE2013" w:rsidRDefault="00BF1D33" w:rsidP="00BF1D33">
      <w:pPr>
        <w:rPr>
          <w:i/>
          <w:sz w:val="28"/>
          <w:szCs w:val="28"/>
          <w:vertAlign w:val="subscript"/>
        </w:rPr>
      </w:pPr>
      <w:r>
        <w:rPr>
          <w:sz w:val="28"/>
          <w:szCs w:val="28"/>
        </w:rPr>
        <w:t xml:space="preserve">уравнение высоты, опущенной из вершины </w:t>
      </w: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  <w:vertAlign w:val="subscript"/>
        </w:rPr>
        <w:t>4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грань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3</w:t>
      </w:r>
    </w:p>
    <w:p w:rsidR="00BF1D33" w:rsidRDefault="00BF1D33" w:rsidP="00BF1D33"/>
    <w:p w:rsidR="00BF1D33" w:rsidRDefault="00BF1D33" w:rsidP="00BF1D33">
      <w:pPr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  <w:vertAlign w:val="subscript"/>
        </w:rPr>
        <w:t>1</w:t>
      </w:r>
      <w:proofErr w:type="gramEnd"/>
      <w:r>
        <w:rPr>
          <w:i/>
          <w:sz w:val="28"/>
          <w:szCs w:val="28"/>
        </w:rPr>
        <w:t>(1, 8, 2),     А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(5, 2, 6),     А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>(5, 7, 4),      А</w:t>
      </w:r>
      <w:r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>(4,10, 9)</w:t>
      </w:r>
    </w:p>
    <w:p w:rsidR="00C362EA" w:rsidRDefault="00C362EA" w:rsidP="00BF1D33">
      <w:pPr>
        <w:jc w:val="both"/>
        <w:rPr>
          <w:sz w:val="28"/>
          <w:szCs w:val="28"/>
        </w:rPr>
      </w:pPr>
    </w:p>
    <w:p w:rsidR="00C362EA" w:rsidRDefault="00C362EA" w:rsidP="00BF1D33">
      <w:pPr>
        <w:jc w:val="both"/>
        <w:rPr>
          <w:sz w:val="28"/>
          <w:szCs w:val="28"/>
        </w:rPr>
      </w:pPr>
    </w:p>
    <w:p w:rsidR="00BF1D33" w:rsidRDefault="00C362EA" w:rsidP="00BF1D3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1D33">
        <w:rPr>
          <w:sz w:val="28"/>
          <w:szCs w:val="28"/>
        </w:rPr>
        <w:t xml:space="preserve">. Даны вершины треугольника </w:t>
      </w:r>
      <w:r w:rsidR="00BF1D33">
        <w:rPr>
          <w:i/>
          <w:sz w:val="28"/>
          <w:szCs w:val="28"/>
        </w:rPr>
        <w:t xml:space="preserve">АВС: А(0, 4),  В(-3, 2), С(2, 6). </w:t>
      </w:r>
      <w:r w:rsidR="00BF1D33">
        <w:rPr>
          <w:sz w:val="28"/>
          <w:szCs w:val="28"/>
        </w:rPr>
        <w:t xml:space="preserve">Написать уравнение медианы, проведенной из точки </w:t>
      </w:r>
      <w:r w:rsidR="00BF1D33">
        <w:rPr>
          <w:i/>
          <w:sz w:val="28"/>
          <w:szCs w:val="28"/>
        </w:rPr>
        <w:t>В.</w:t>
      </w:r>
    </w:p>
    <w:p w:rsidR="00BF1D33" w:rsidRDefault="00BF1D33" w:rsidP="00BF1D33"/>
    <w:p w:rsidR="00BF1D33" w:rsidRDefault="00BF1D33" w:rsidP="00BF1D33">
      <w:pPr>
        <w:jc w:val="both"/>
        <w:rPr>
          <w:sz w:val="28"/>
          <w:szCs w:val="28"/>
        </w:rPr>
      </w:pPr>
    </w:p>
    <w:p w:rsidR="00BF1D33" w:rsidRPr="00856A87" w:rsidRDefault="00C362EA" w:rsidP="00BF1D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proofErr w:type="gramStart"/>
      <w:r w:rsidR="00BF1D33" w:rsidRPr="00856A87">
        <w:rPr>
          <w:sz w:val="28"/>
          <w:szCs w:val="28"/>
        </w:rPr>
        <w:t xml:space="preserve">  </w:t>
      </w:r>
      <w:r w:rsidR="00BF1D33">
        <w:rPr>
          <w:sz w:val="28"/>
          <w:szCs w:val="28"/>
        </w:rPr>
        <w:t>В</w:t>
      </w:r>
      <w:proofErr w:type="gramEnd"/>
      <w:r w:rsidR="00BF1D33">
        <w:rPr>
          <w:sz w:val="28"/>
          <w:szCs w:val="28"/>
        </w:rPr>
        <w:t xml:space="preserve">ычислить  пределы функций, не пользуясь правилом </w:t>
      </w:r>
      <w:proofErr w:type="spellStart"/>
      <w:r w:rsidR="00BF1D33">
        <w:rPr>
          <w:sz w:val="28"/>
          <w:szCs w:val="28"/>
        </w:rPr>
        <w:t>Лопиталя</w:t>
      </w:r>
      <w:proofErr w:type="spellEnd"/>
      <w:r w:rsidR="00BF1D33">
        <w:rPr>
          <w:sz w:val="28"/>
          <w:szCs w:val="28"/>
        </w:rPr>
        <w:t>.</w:t>
      </w:r>
    </w:p>
    <w:p w:rsidR="00BF1D33" w:rsidRDefault="00BF1D33" w:rsidP="00BF1D33"/>
    <w:tbl>
      <w:tblPr>
        <w:tblStyle w:val="a3"/>
        <w:tblW w:w="0" w:type="auto"/>
        <w:tblLook w:val="01E0"/>
      </w:tblPr>
      <w:tblGrid>
        <w:gridCol w:w="3163"/>
        <w:gridCol w:w="3163"/>
        <w:gridCol w:w="2314"/>
      </w:tblGrid>
      <w:tr w:rsidR="00BF1D33" w:rsidRPr="00AF2E50" w:rsidTr="00885863">
        <w:tc>
          <w:tcPr>
            <w:tcW w:w="3163" w:type="dxa"/>
          </w:tcPr>
          <w:p w:rsidR="00BF1D33" w:rsidRPr="00AF2E50" w:rsidRDefault="00BF1D33" w:rsidP="0088586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a) </w:t>
            </w:r>
            <w:r w:rsidRPr="00AF2E50">
              <w:rPr>
                <w:position w:val="-24"/>
                <w:sz w:val="28"/>
                <w:szCs w:val="28"/>
                <w:lang w:val="en-US"/>
              </w:rPr>
              <w:object w:dxaOrig="16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33pt" o:ole="">
                  <v:imagedata r:id="rId5" o:title=""/>
                </v:shape>
                <o:OLEObject Type="Embed" ProgID="Equation.3" ShapeID="_x0000_i1025" DrawAspect="Content" ObjectID="_1388146435" r:id="rId6"/>
              </w:object>
            </w:r>
          </w:p>
        </w:tc>
        <w:tc>
          <w:tcPr>
            <w:tcW w:w="3163" w:type="dxa"/>
          </w:tcPr>
          <w:p w:rsidR="00BF1D33" w:rsidRPr="00AF2E50" w:rsidRDefault="00BF1D33" w:rsidP="0088586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b) </w:t>
            </w:r>
            <w:r w:rsidRPr="00AF2E50">
              <w:rPr>
                <w:position w:val="-24"/>
                <w:sz w:val="28"/>
                <w:szCs w:val="28"/>
                <w:lang w:val="en-US"/>
              </w:rPr>
              <w:object w:dxaOrig="1660" w:dyaOrig="660">
                <v:shape id="_x0000_i1026" type="#_x0000_t75" style="width:83.25pt;height:33pt" o:ole="">
                  <v:imagedata r:id="rId7" o:title=""/>
                </v:shape>
                <o:OLEObject Type="Embed" ProgID="Equation.3" ShapeID="_x0000_i1026" DrawAspect="Content" ObjectID="_1388146436" r:id="rId8"/>
              </w:object>
            </w:r>
          </w:p>
        </w:tc>
        <w:tc>
          <w:tcPr>
            <w:tcW w:w="2314" w:type="dxa"/>
          </w:tcPr>
          <w:p w:rsidR="00BF1D33" w:rsidRPr="00AF2E50" w:rsidRDefault="00BF1D33" w:rsidP="0088586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c) </w:t>
            </w:r>
            <w:r w:rsidRPr="000E6A3C">
              <w:rPr>
                <w:position w:val="-30"/>
                <w:sz w:val="28"/>
                <w:szCs w:val="28"/>
                <w:lang w:val="en-US"/>
              </w:rPr>
              <w:object w:dxaOrig="1160" w:dyaOrig="720">
                <v:shape id="_x0000_i1027" type="#_x0000_t75" style="width:57.75pt;height:36pt" o:ole="">
                  <v:imagedata r:id="rId9" o:title=""/>
                </v:shape>
                <o:OLEObject Type="Embed" ProgID="Equation.3" ShapeID="_x0000_i1027" DrawAspect="Content" ObjectID="_1388146437" r:id="rId10"/>
              </w:object>
            </w:r>
          </w:p>
        </w:tc>
      </w:tr>
    </w:tbl>
    <w:p w:rsidR="00BF1D33" w:rsidRDefault="00BF1D33" w:rsidP="00BF1D33"/>
    <w:p w:rsidR="00BF1D33" w:rsidRDefault="00C362EA" w:rsidP="00BF1D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 w:rsidR="00BF1D33" w:rsidRPr="00856A87">
        <w:rPr>
          <w:sz w:val="28"/>
          <w:szCs w:val="28"/>
        </w:rPr>
        <w:t xml:space="preserve"> </w:t>
      </w:r>
      <w:r w:rsidR="00BF1D33">
        <w:rPr>
          <w:sz w:val="28"/>
          <w:szCs w:val="28"/>
        </w:rPr>
        <w:t>Н</w:t>
      </w:r>
      <w:proofErr w:type="gramEnd"/>
      <w:r w:rsidR="00BF1D33">
        <w:rPr>
          <w:sz w:val="28"/>
          <w:szCs w:val="28"/>
        </w:rPr>
        <w:t>айти производные первого порядка, используя правила вычисления производных.</w:t>
      </w:r>
    </w:p>
    <w:p w:rsidR="00BF1D33" w:rsidRDefault="00BF1D33" w:rsidP="00BF1D33"/>
    <w:tbl>
      <w:tblPr>
        <w:tblStyle w:val="a3"/>
        <w:tblW w:w="0" w:type="auto"/>
        <w:tblLook w:val="01E0"/>
      </w:tblPr>
      <w:tblGrid>
        <w:gridCol w:w="3163"/>
        <w:gridCol w:w="2777"/>
        <w:gridCol w:w="2520"/>
      </w:tblGrid>
      <w:tr w:rsidR="00BF1D33" w:rsidRPr="00B24B84" w:rsidTr="00885863">
        <w:tc>
          <w:tcPr>
            <w:tcW w:w="3163" w:type="dxa"/>
          </w:tcPr>
          <w:p w:rsidR="00BF1D33" w:rsidRPr="00B24B84" w:rsidRDefault="00BF1D33" w:rsidP="0088586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a) </w:t>
            </w:r>
            <w:r w:rsidRPr="00B24B84">
              <w:rPr>
                <w:position w:val="-10"/>
                <w:sz w:val="28"/>
                <w:szCs w:val="28"/>
                <w:lang w:val="en-US"/>
              </w:rPr>
              <w:object w:dxaOrig="1960" w:dyaOrig="380">
                <v:shape id="_x0000_i1028" type="#_x0000_t75" style="width:98.25pt;height:18.75pt" o:ole="">
                  <v:imagedata r:id="rId11" o:title=""/>
                </v:shape>
                <o:OLEObject Type="Embed" ProgID="Equation.3" ShapeID="_x0000_i1028" DrawAspect="Content" ObjectID="_1388146438" r:id="rId12"/>
              </w:object>
            </w:r>
          </w:p>
        </w:tc>
        <w:tc>
          <w:tcPr>
            <w:tcW w:w="2777" w:type="dxa"/>
          </w:tcPr>
          <w:p w:rsidR="00BF1D33" w:rsidRPr="00B24B84" w:rsidRDefault="00BF1D33" w:rsidP="0088586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b) </w:t>
            </w:r>
            <w:r w:rsidRPr="00B24B84">
              <w:rPr>
                <w:position w:val="-10"/>
                <w:sz w:val="28"/>
                <w:szCs w:val="28"/>
                <w:lang w:val="en-US"/>
              </w:rPr>
              <w:object w:dxaOrig="1780" w:dyaOrig="320">
                <v:shape id="_x0000_i1029" type="#_x0000_t75" style="width:89.25pt;height:15.75pt" o:ole="">
                  <v:imagedata r:id="rId13" o:title=""/>
                </v:shape>
                <o:OLEObject Type="Embed" ProgID="Equation.3" ShapeID="_x0000_i1029" DrawAspect="Content" ObjectID="_1388146439" r:id="rId14"/>
              </w:object>
            </w:r>
          </w:p>
        </w:tc>
        <w:tc>
          <w:tcPr>
            <w:tcW w:w="2520" w:type="dxa"/>
          </w:tcPr>
          <w:p w:rsidR="00BF1D33" w:rsidRPr="00B24B84" w:rsidRDefault="00BF1D33" w:rsidP="0088586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c) </w:t>
            </w:r>
            <w:r w:rsidRPr="00B24B84">
              <w:rPr>
                <w:position w:val="-24"/>
                <w:sz w:val="28"/>
                <w:szCs w:val="28"/>
                <w:lang w:val="en-US"/>
              </w:rPr>
              <w:object w:dxaOrig="840" w:dyaOrig="660">
                <v:shape id="_x0000_i1030" type="#_x0000_t75" style="width:42pt;height:33pt" o:ole="">
                  <v:imagedata r:id="rId15" o:title=""/>
                </v:shape>
                <o:OLEObject Type="Embed" ProgID="Equation.3" ShapeID="_x0000_i1030" DrawAspect="Content" ObjectID="_1388146440" r:id="rId16"/>
              </w:object>
            </w:r>
          </w:p>
        </w:tc>
      </w:tr>
    </w:tbl>
    <w:p w:rsidR="00BF1D33" w:rsidRDefault="00BF1D33" w:rsidP="00BF1D33"/>
    <w:p w:rsidR="00BF1D33" w:rsidRDefault="00C362EA" w:rsidP="00BF1D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proofErr w:type="gramStart"/>
      <w:r w:rsidR="00BF1D33" w:rsidRPr="00856A87">
        <w:rPr>
          <w:b/>
          <w:sz w:val="28"/>
          <w:szCs w:val="28"/>
        </w:rPr>
        <w:t xml:space="preserve"> </w:t>
      </w:r>
      <w:r w:rsidR="00BF1D33">
        <w:rPr>
          <w:sz w:val="28"/>
          <w:szCs w:val="28"/>
        </w:rPr>
        <w:t>И</w:t>
      </w:r>
      <w:proofErr w:type="gramEnd"/>
      <w:r w:rsidR="00BF1D33">
        <w:rPr>
          <w:sz w:val="28"/>
          <w:szCs w:val="28"/>
        </w:rPr>
        <w:t>сследовать методами  дифференциального исчисления функцию и, используя результаты исследования, построить график.</w:t>
      </w:r>
    </w:p>
    <w:p w:rsidR="00BF1D33" w:rsidRDefault="00BF1D33" w:rsidP="00BF1D33"/>
    <w:p w:rsidR="00BF1D33" w:rsidRDefault="00BF1D33" w:rsidP="00BF1D33">
      <w:pPr>
        <w:rPr>
          <w:sz w:val="28"/>
          <w:szCs w:val="28"/>
        </w:rPr>
      </w:pPr>
      <w:r w:rsidRPr="00651511">
        <w:rPr>
          <w:position w:val="-24"/>
          <w:sz w:val="28"/>
          <w:szCs w:val="28"/>
        </w:rPr>
        <w:object w:dxaOrig="1200" w:dyaOrig="660">
          <v:shape id="_x0000_i1031" type="#_x0000_t75" style="width:60pt;height:33pt" o:ole="">
            <v:imagedata r:id="rId17" o:title=""/>
          </v:shape>
          <o:OLEObject Type="Embed" ProgID="Equation.3" ShapeID="_x0000_i1031" DrawAspect="Content" ObjectID="_1388146441" r:id="rId18"/>
        </w:object>
      </w:r>
    </w:p>
    <w:p w:rsidR="00BF1D33" w:rsidRDefault="00BF1D33" w:rsidP="00BF1D33">
      <w:pPr>
        <w:rPr>
          <w:sz w:val="28"/>
          <w:szCs w:val="28"/>
        </w:rPr>
      </w:pPr>
    </w:p>
    <w:p w:rsidR="00BF1D33" w:rsidRDefault="00C362EA" w:rsidP="00BF1D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F1D33" w:rsidRPr="00856A87">
        <w:rPr>
          <w:b/>
          <w:sz w:val="28"/>
          <w:szCs w:val="28"/>
        </w:rPr>
        <w:t xml:space="preserve">   </w:t>
      </w:r>
      <w:r w:rsidR="00BF1D33">
        <w:rPr>
          <w:sz w:val="28"/>
          <w:szCs w:val="28"/>
        </w:rPr>
        <w:t xml:space="preserve">Дана функция </w:t>
      </w:r>
      <w:r w:rsidR="00BF1D33" w:rsidRPr="007C122D">
        <w:rPr>
          <w:position w:val="-10"/>
          <w:sz w:val="28"/>
          <w:szCs w:val="28"/>
        </w:rPr>
        <w:object w:dxaOrig="1140" w:dyaOrig="320">
          <v:shape id="_x0000_i1032" type="#_x0000_t75" style="width:57pt;height:15.75pt" o:ole="">
            <v:imagedata r:id="rId19" o:title=""/>
          </v:shape>
          <o:OLEObject Type="Embed" ProgID="Equation.3" ShapeID="_x0000_i1032" DrawAspect="Content" ObjectID="_1388146442" r:id="rId20"/>
        </w:object>
      </w:r>
      <w:r w:rsidR="00BF1D33">
        <w:rPr>
          <w:sz w:val="28"/>
          <w:szCs w:val="28"/>
        </w:rPr>
        <w:t xml:space="preserve">, точка </w:t>
      </w:r>
      <w:r w:rsidR="00BF1D33" w:rsidRPr="007C122D">
        <w:rPr>
          <w:position w:val="-12"/>
          <w:sz w:val="28"/>
          <w:szCs w:val="28"/>
        </w:rPr>
        <w:object w:dxaOrig="920" w:dyaOrig="360">
          <v:shape id="_x0000_i1033" type="#_x0000_t75" style="width:45.75pt;height:18pt" o:ole="">
            <v:imagedata r:id="rId21" o:title=""/>
          </v:shape>
          <o:OLEObject Type="Embed" ProgID="Equation.3" ShapeID="_x0000_i1033" DrawAspect="Content" ObjectID="_1388146443" r:id="rId22"/>
        </w:object>
      </w:r>
      <w:r w:rsidR="00BF1D33">
        <w:rPr>
          <w:sz w:val="28"/>
          <w:szCs w:val="28"/>
        </w:rPr>
        <w:t xml:space="preserve"> и вектор </w:t>
      </w:r>
      <w:r w:rsidR="00BF1D33" w:rsidRPr="007C122D">
        <w:rPr>
          <w:position w:val="-10"/>
          <w:sz w:val="28"/>
          <w:szCs w:val="28"/>
        </w:rPr>
        <w:object w:dxaOrig="1120" w:dyaOrig="340">
          <v:shape id="_x0000_i1034" type="#_x0000_t75" style="width:56.25pt;height:17.25pt" o:ole="">
            <v:imagedata r:id="rId23" o:title=""/>
          </v:shape>
          <o:OLEObject Type="Embed" ProgID="Equation.3" ShapeID="_x0000_i1034" DrawAspect="Content" ObjectID="_1388146444" r:id="rId24"/>
        </w:object>
      </w:r>
      <w:r w:rsidR="00BF1D33">
        <w:rPr>
          <w:sz w:val="28"/>
          <w:szCs w:val="28"/>
        </w:rPr>
        <w:t>. Найти:</w:t>
      </w:r>
    </w:p>
    <w:p w:rsidR="00BF1D33" w:rsidRDefault="00BF1D33" w:rsidP="00BF1D3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grad</w:t>
      </w:r>
      <w:r w:rsidRPr="007C12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z</w:t>
      </w:r>
      <w:r w:rsidRPr="007C122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точке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F1D33" w:rsidRPr="0044099A" w:rsidRDefault="00BF1D33" w:rsidP="00BF1D33">
      <w:pPr>
        <w:numPr>
          <w:ilvl w:val="0"/>
          <w:numId w:val="2"/>
        </w:numPr>
        <w:jc w:val="both"/>
        <w:rPr>
          <w:sz w:val="28"/>
          <w:szCs w:val="28"/>
        </w:rPr>
      </w:pPr>
      <w:r w:rsidRPr="007C122D">
        <w:rPr>
          <w:sz w:val="28"/>
          <w:szCs w:val="28"/>
        </w:rPr>
        <w:t>производную в точке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</w:t>
      </w:r>
      <w:r w:rsidRPr="007C122D">
        <w:rPr>
          <w:sz w:val="28"/>
          <w:szCs w:val="28"/>
        </w:rPr>
        <w:t>по направлению вектора</w:t>
      </w:r>
      <w:r>
        <w:rPr>
          <w:i/>
          <w:sz w:val="28"/>
          <w:szCs w:val="28"/>
        </w:rPr>
        <w:t xml:space="preserve"> </w:t>
      </w:r>
      <w:r w:rsidRPr="007C122D">
        <w:rPr>
          <w:i/>
          <w:position w:val="-6"/>
          <w:sz w:val="28"/>
          <w:szCs w:val="28"/>
        </w:rPr>
        <w:object w:dxaOrig="200" w:dyaOrig="279">
          <v:shape id="_x0000_i1035" type="#_x0000_t75" style="width:9.75pt;height:14.25pt" o:ole="">
            <v:imagedata r:id="rId25" o:title=""/>
          </v:shape>
          <o:OLEObject Type="Embed" ProgID="Equation.3" ShapeID="_x0000_i1035" DrawAspect="Content" ObjectID="_1388146445" r:id="rId26"/>
        </w:object>
      </w:r>
      <w:r>
        <w:rPr>
          <w:i/>
          <w:sz w:val="28"/>
          <w:szCs w:val="28"/>
        </w:rPr>
        <w:t>.</w:t>
      </w:r>
    </w:p>
    <w:p w:rsidR="00BF1D33" w:rsidRDefault="00BF1D33" w:rsidP="00BF1D33">
      <w:pPr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1"/>
        <w:gridCol w:w="3761"/>
      </w:tblGrid>
      <w:tr w:rsidR="00BF1D33" w:rsidTr="00885863">
        <w:tc>
          <w:tcPr>
            <w:tcW w:w="4781" w:type="dxa"/>
          </w:tcPr>
          <w:p w:rsidR="00BF1D33" w:rsidRPr="007C122D" w:rsidRDefault="00BF1D33" w:rsidP="00885863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7C122D">
              <w:rPr>
                <w:i/>
                <w:sz w:val="28"/>
                <w:szCs w:val="28"/>
                <w:lang w:val="en-US"/>
              </w:rPr>
              <w:t>Z=</w:t>
            </w:r>
            <w:proofErr w:type="spellStart"/>
            <w:r w:rsidRPr="007C122D">
              <w:rPr>
                <w:i/>
                <w:sz w:val="28"/>
                <w:szCs w:val="28"/>
                <w:lang w:val="en-US"/>
              </w:rPr>
              <w:t>arctg</w:t>
            </w:r>
            <w:proofErr w:type="spellEnd"/>
            <w:r w:rsidRPr="007C122D">
              <w:rPr>
                <w:i/>
                <w:sz w:val="28"/>
                <w:szCs w:val="28"/>
                <w:lang w:val="en-US"/>
              </w:rPr>
              <w:t>(xy</w:t>
            </w:r>
            <w:r w:rsidRPr="007C122D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7C122D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3761" w:type="dxa"/>
          </w:tcPr>
          <w:p w:rsidR="00BF1D33" w:rsidRDefault="00BF1D33" w:rsidP="00885863">
            <w:pPr>
              <w:jc w:val="both"/>
              <w:rPr>
                <w:sz w:val="28"/>
                <w:szCs w:val="28"/>
              </w:rPr>
            </w:pPr>
            <w:r w:rsidRPr="007C122D">
              <w:rPr>
                <w:position w:val="-10"/>
                <w:sz w:val="28"/>
                <w:szCs w:val="28"/>
              </w:rPr>
              <w:object w:dxaOrig="1960" w:dyaOrig="320">
                <v:shape id="_x0000_i1036" type="#_x0000_t75" style="width:98.25pt;height:15.75pt" o:ole="">
                  <v:imagedata r:id="rId27" o:title=""/>
                </v:shape>
                <o:OLEObject Type="Embed" ProgID="Equation.3" ShapeID="_x0000_i1036" DrawAspect="Content" ObjectID="_1388146446" r:id="rId28"/>
              </w:object>
            </w:r>
          </w:p>
        </w:tc>
      </w:tr>
    </w:tbl>
    <w:p w:rsidR="00BF1D33" w:rsidRDefault="00BF1D33" w:rsidP="00BF1D33"/>
    <w:sectPr w:rsidR="00BF1D33" w:rsidSect="00BE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2019"/>
    <w:multiLevelType w:val="hybridMultilevel"/>
    <w:tmpl w:val="FB0CB960"/>
    <w:lvl w:ilvl="0" w:tplc="E42ABE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52C37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7CAB"/>
    <w:multiLevelType w:val="hybridMultilevel"/>
    <w:tmpl w:val="DE1698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33"/>
    <w:rsid w:val="00133CC2"/>
    <w:rsid w:val="00230B4B"/>
    <w:rsid w:val="006A7275"/>
    <w:rsid w:val="00BE2013"/>
    <w:rsid w:val="00BF1D33"/>
    <w:rsid w:val="00C362EA"/>
    <w:rsid w:val="00EC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2012-01-15T12:06:00Z</dcterms:created>
  <dcterms:modified xsi:type="dcterms:W3CDTF">2012-01-15T12:27:00Z</dcterms:modified>
</cp:coreProperties>
</file>