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46" w:rsidRDefault="00F95955">
      <w:r>
        <w:rPr>
          <w:noProof/>
          <w:lang w:eastAsia="ru-RU"/>
        </w:rPr>
        <w:drawing>
          <wp:inline distT="0" distB="0" distL="0" distR="0">
            <wp:extent cx="3771188" cy="5829300"/>
            <wp:effectExtent l="0" t="0" r="1270" b="0"/>
            <wp:docPr id="1" name="Рисунок 1" descr="D:\Documents and Settings\Администратор\Рабочий стол\Чертеж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Чертеж1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57" cy="58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55" w:rsidRDefault="00F95955">
      <w:r>
        <w:t xml:space="preserve">Для данной балки определить прогиб, методом начальных параметров, или интегралом мора, с </w:t>
      </w:r>
      <w:proofErr w:type="gramStart"/>
      <w:r>
        <w:t>подробными</w:t>
      </w:r>
      <w:proofErr w:type="gramEnd"/>
      <w:r>
        <w:t xml:space="preserve"> </w:t>
      </w:r>
      <w:proofErr w:type="spellStart"/>
      <w:r>
        <w:t>коментариями</w:t>
      </w:r>
      <w:proofErr w:type="spellEnd"/>
      <w:r>
        <w:t>, очень надо, не могу никак понять.</w:t>
      </w:r>
      <w:bookmarkStart w:id="0" w:name="_GoBack"/>
      <w:bookmarkEnd w:id="0"/>
    </w:p>
    <w:p w:rsidR="00F95955" w:rsidRDefault="00F95955"/>
    <w:sectPr w:rsidR="00F9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7A"/>
    <w:rsid w:val="002A6A46"/>
    <w:rsid w:val="00CE2D7A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2012-01-13T11:07:00Z</dcterms:created>
  <dcterms:modified xsi:type="dcterms:W3CDTF">2012-01-13T11:09:00Z</dcterms:modified>
</cp:coreProperties>
</file>