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5" w:rsidRDefault="00A56F22" w:rsidP="00A56F22">
      <w:r w:rsidRPr="00C401F2">
        <w:rPr>
          <w:b/>
        </w:rPr>
        <w:t>№1.</w:t>
      </w:r>
      <w:r>
        <w:t xml:space="preserve">  В корзине лежат 12 яблок и 10 апельсинов, Ваня выбирает из нее яблоко или апельсин, после чего Надя берет и яблоко, и апельсин. В каком случае Надя имеет большую свободу выбора: если Ваня взял яблоко или если он взял апельсин?</w:t>
      </w:r>
    </w:p>
    <w:p w:rsidR="00A56F22" w:rsidRDefault="00A56F22" w:rsidP="00A56F22">
      <w:r w:rsidRPr="00C401F2">
        <w:rPr>
          <w:b/>
        </w:rPr>
        <w:t>№2.</w:t>
      </w:r>
      <w:r>
        <w:t xml:space="preserve">  Из группы, состоящей из 7 мужчин и 4 женщин, надо выбрать 6 человек так, чтобы среди них было не менее 2 женщин. Сколькими способами это можно сделать?</w:t>
      </w:r>
    </w:p>
    <w:p w:rsidR="00A56F22" w:rsidRDefault="00A56F22" w:rsidP="00A56F22">
      <w:r w:rsidRPr="00C401F2">
        <w:rPr>
          <w:b/>
        </w:rPr>
        <w:t>№3</w:t>
      </w:r>
      <w:r>
        <w:t xml:space="preserve">. Для премий на математической олимпиаде выделено 3 экземпляра одной книги, 2 экземпляра другой и 1 экземпляр третьей книги. Сколькими способами могут быть </w:t>
      </w:r>
      <w:proofErr w:type="spellStart"/>
      <w:r>
        <w:t>вурычены</w:t>
      </w:r>
      <w:proofErr w:type="spellEnd"/>
      <w:r>
        <w:t xml:space="preserve"> премии, если в олимпиаде участвовало 20 человек и никому не дают двух книг сразу? Могут быть вручены две или три различные книги.</w:t>
      </w:r>
    </w:p>
    <w:p w:rsidR="00A56F22" w:rsidRDefault="00A56F22" w:rsidP="00A56F22">
      <w:r>
        <w:t>№4.  Найти сумму четыре</w:t>
      </w:r>
      <w:r w:rsidR="00AC0802">
        <w:t>х</w:t>
      </w:r>
      <w:r>
        <w:t>значных чисел, получаемых при всевозможных перестановках</w:t>
      </w:r>
      <w:r w:rsidR="00AC0802">
        <w:t xml:space="preserve"> цифр 1, 2, 3, 4.</w:t>
      </w:r>
    </w:p>
    <w:p w:rsidR="00AC0802" w:rsidRDefault="00AC0802" w:rsidP="00A56F22">
      <w:r w:rsidRPr="00C401F2">
        <w:rPr>
          <w:b/>
        </w:rPr>
        <w:t>№5.</w:t>
      </w:r>
      <w:r>
        <w:t xml:space="preserve">  Стороны каждой из трех игральных костей помечены числами 1, 4, 13, 40, 121, 364. Сколько различных сумм может получиться при их метании?</w:t>
      </w:r>
    </w:p>
    <w:p w:rsidR="00AC0802" w:rsidRDefault="00AC0802" w:rsidP="00A56F22">
      <w:pPr>
        <w:rPr>
          <w:rFonts w:cstheme="minorHAnsi"/>
        </w:rPr>
      </w:pPr>
      <w:r w:rsidRPr="00C401F2">
        <w:rPr>
          <w:b/>
        </w:rPr>
        <w:t>№6</w:t>
      </w:r>
      <w:r>
        <w:t>.  Сколькими способами можно поставить 20 белых шашек на крайние линии шахматной доски так, чтобы это расположение не менялось при повороте доски на 90</w:t>
      </w:r>
      <w:r>
        <w:rPr>
          <w:rFonts w:cstheme="minorHAnsi"/>
        </w:rPr>
        <w:t>ᵒ?</w:t>
      </w:r>
    </w:p>
    <w:p w:rsidR="00AC0802" w:rsidRDefault="00AC0802" w:rsidP="00A56F22">
      <w:pPr>
        <w:rPr>
          <w:rFonts w:cstheme="minorHAnsi"/>
        </w:rPr>
      </w:pPr>
      <w:r w:rsidRPr="00C401F2">
        <w:rPr>
          <w:rFonts w:cstheme="minorHAnsi"/>
          <w:b/>
        </w:rPr>
        <w:t>№7.</w:t>
      </w:r>
      <w:r>
        <w:rPr>
          <w:rFonts w:cstheme="minorHAnsi"/>
        </w:rPr>
        <w:t xml:space="preserve">  Доказать, что число разбиений </w:t>
      </w:r>
      <w:r w:rsidRPr="00AC6EDC">
        <w:rPr>
          <w:rFonts w:cstheme="minorHAnsi"/>
          <w:b/>
        </w:rPr>
        <w:t>12</w:t>
      </w:r>
      <w:r w:rsidRPr="00AC6EDC">
        <w:rPr>
          <w:rFonts w:cstheme="minorHAnsi"/>
          <w:b/>
          <w:lang w:val="en-US"/>
        </w:rPr>
        <w:t>n</w:t>
      </w:r>
      <w:r w:rsidRPr="00AC6EDC">
        <w:rPr>
          <w:rFonts w:cstheme="minorHAnsi"/>
          <w:b/>
        </w:rPr>
        <w:t>+5</w:t>
      </w:r>
      <w:r w:rsidR="00AC6EDC">
        <w:rPr>
          <w:rFonts w:cstheme="minorHAnsi"/>
        </w:rPr>
        <w:t xml:space="preserve"> на </w:t>
      </w:r>
      <w:r w:rsidR="00AC6EDC" w:rsidRPr="00AC6EDC">
        <w:rPr>
          <w:rFonts w:cstheme="minorHAnsi"/>
          <w:b/>
        </w:rPr>
        <w:t>4</w:t>
      </w:r>
      <w:r>
        <w:rPr>
          <w:rFonts w:cstheme="minorHAnsi"/>
        </w:rPr>
        <w:t xml:space="preserve"> части таких, что ни одна часть не превосходит </w:t>
      </w:r>
      <w:r w:rsidRPr="00AC6EDC">
        <w:rPr>
          <w:rFonts w:cstheme="minorHAnsi"/>
          <w:b/>
        </w:rPr>
        <w:t>6</w:t>
      </w:r>
      <w:r w:rsidRPr="00AC6EDC">
        <w:rPr>
          <w:rFonts w:cstheme="minorHAnsi"/>
          <w:b/>
          <w:lang w:val="en-US"/>
        </w:rPr>
        <w:t>n</w:t>
      </w:r>
      <w:r w:rsidRPr="00AC6EDC">
        <w:rPr>
          <w:rFonts w:cstheme="minorHAnsi"/>
          <w:b/>
        </w:rPr>
        <w:t>+2</w:t>
      </w:r>
      <w:r w:rsidRPr="00AC0802">
        <w:rPr>
          <w:rFonts w:cstheme="minorHAnsi"/>
        </w:rPr>
        <w:t xml:space="preserve">, </w:t>
      </w:r>
      <w:r>
        <w:rPr>
          <w:rFonts w:cstheme="minorHAnsi"/>
        </w:rPr>
        <w:t>есть</w:t>
      </w:r>
    </w:p>
    <w:p w:rsidR="00AC0802" w:rsidRPr="009A77A8" w:rsidRDefault="009A77A8" w:rsidP="00A56F22">
      <w:pPr>
        <w:rPr>
          <w:rFonts w:eastAsiaTheme="minorEastAsia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AC0802" w:rsidRPr="009A77A8">
        <w:rPr>
          <w:rFonts w:eastAsiaTheme="minorEastAsia"/>
          <w:b/>
        </w:rPr>
        <w:t>(</w:t>
      </w:r>
      <w:r w:rsidR="00AC0802" w:rsidRPr="00AC6EDC">
        <w:rPr>
          <w:rFonts w:eastAsiaTheme="minorEastAsia"/>
          <w:b/>
          <w:lang w:val="en-US"/>
        </w:rPr>
        <w:t>n</w:t>
      </w:r>
      <w:r w:rsidR="00AC0802" w:rsidRPr="009A77A8">
        <w:rPr>
          <w:rFonts w:eastAsiaTheme="minorEastAsia"/>
          <w:b/>
        </w:rPr>
        <w:t>+1)(12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="00AC0802" w:rsidRPr="009A77A8">
        <w:rPr>
          <w:rFonts w:eastAsiaTheme="minorEastAsia"/>
          <w:b/>
        </w:rPr>
        <w:t>+9</w:t>
      </w:r>
      <w:r w:rsidR="00AC0802" w:rsidRPr="00AC6EDC">
        <w:rPr>
          <w:rFonts w:eastAsiaTheme="minorEastAsia"/>
          <w:b/>
          <w:lang w:val="en-US"/>
        </w:rPr>
        <w:t>n</w:t>
      </w:r>
      <w:r w:rsidR="00AC0802" w:rsidRPr="009A77A8">
        <w:rPr>
          <w:rFonts w:eastAsiaTheme="minorEastAsia"/>
          <w:b/>
        </w:rPr>
        <w:t>+2)</w:t>
      </w:r>
    </w:p>
    <w:p w:rsidR="00AC6EDC" w:rsidRDefault="00AC6EDC" w:rsidP="00A56F22">
      <w:pPr>
        <w:rPr>
          <w:rFonts w:eastAsiaTheme="minorEastAsia"/>
        </w:rPr>
      </w:pPr>
    </w:p>
    <w:p w:rsidR="00AC6EDC" w:rsidRDefault="00AC6EDC" w:rsidP="00A56F22">
      <w:pPr>
        <w:rPr>
          <w:rFonts w:eastAsiaTheme="minorEastAsia"/>
        </w:rPr>
      </w:pPr>
      <w:r w:rsidRPr="00C401F2">
        <w:rPr>
          <w:rFonts w:eastAsiaTheme="minorEastAsia"/>
          <w:b/>
        </w:rPr>
        <w:t>№8.</w:t>
      </w:r>
      <w:r>
        <w:rPr>
          <w:rFonts w:eastAsiaTheme="minorEastAsia"/>
        </w:rPr>
        <w:t xml:space="preserve">  На плоскости проведены </w:t>
      </w:r>
      <w:r>
        <w:rPr>
          <w:rFonts w:eastAsiaTheme="minorEastAsia"/>
          <w:b/>
          <w:lang w:val="en-US"/>
        </w:rPr>
        <w:t>n</w:t>
      </w:r>
      <w:r w:rsidRPr="00AC6EDC">
        <w:rPr>
          <w:rFonts w:eastAsiaTheme="minorEastAsia"/>
        </w:rPr>
        <w:t xml:space="preserve"> </w:t>
      </w:r>
      <w:r>
        <w:rPr>
          <w:rFonts w:eastAsiaTheme="minorEastAsia"/>
        </w:rPr>
        <w:t>прямых линий, из которых никакие две не являются параллельными и никакие три не пересекаются в одной точке. Сколько точек пересечения имеют эти прямые?</w:t>
      </w:r>
    </w:p>
    <w:p w:rsidR="00AC6EDC" w:rsidRDefault="00AC6EDC" w:rsidP="00A56F22">
      <w:pPr>
        <w:rPr>
          <w:rFonts w:eastAsiaTheme="minorEastAsia"/>
        </w:rPr>
      </w:pPr>
      <w:r w:rsidRPr="00C401F2">
        <w:rPr>
          <w:rFonts w:eastAsiaTheme="minorEastAsia"/>
          <w:b/>
        </w:rPr>
        <w:t>№9.</w:t>
      </w:r>
      <w:r>
        <w:rPr>
          <w:rFonts w:eastAsiaTheme="minorEastAsia"/>
        </w:rPr>
        <w:t xml:space="preserve">  На плоскости проведены </w:t>
      </w:r>
      <w:r>
        <w:rPr>
          <w:rFonts w:eastAsiaTheme="minorEastAsia"/>
          <w:b/>
          <w:lang w:val="en-US"/>
        </w:rPr>
        <w:t>m</w:t>
      </w:r>
      <w:r w:rsidRPr="00AC6EDC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параллельных</w:t>
      </w:r>
      <w:proofErr w:type="gramEnd"/>
      <w:r>
        <w:rPr>
          <w:rFonts w:eastAsiaTheme="minorEastAsia"/>
        </w:rPr>
        <w:t xml:space="preserve"> прямых. Кроме того, на той же плоскости проведены </w:t>
      </w:r>
      <w:r>
        <w:rPr>
          <w:rFonts w:eastAsiaTheme="minorEastAsia"/>
          <w:b/>
          <w:lang w:val="en-US"/>
        </w:rPr>
        <w:t>n</w:t>
      </w:r>
      <w:r w:rsidRPr="00AC6EDC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прямых</w:t>
      </w:r>
      <w:proofErr w:type="gramEnd"/>
      <w:r>
        <w:rPr>
          <w:rFonts w:eastAsiaTheme="minorEastAsia"/>
        </w:rPr>
        <w:t xml:space="preserve">, не параллельных ни между собой, ни уже проведенным ранее. Ни одна из </w:t>
      </w:r>
      <w:bookmarkStart w:id="0" w:name="_GoBack"/>
      <w:bookmarkEnd w:id="0"/>
      <w:r>
        <w:rPr>
          <w:rFonts w:eastAsiaTheme="minorEastAsia"/>
        </w:rPr>
        <w:t xml:space="preserve">прямых не проходит через точку пересечения двух других прямых. На сколько областей делится плоскость </w:t>
      </w:r>
      <w:proofErr w:type="gramStart"/>
      <w:r>
        <w:rPr>
          <w:rFonts w:eastAsiaTheme="minorEastAsia"/>
        </w:rPr>
        <w:t>проведенными</w:t>
      </w:r>
      <w:proofErr w:type="gramEnd"/>
      <w:r>
        <w:rPr>
          <w:rFonts w:eastAsiaTheme="minorEastAsia"/>
        </w:rPr>
        <w:t xml:space="preserve"> прямыми?</w:t>
      </w:r>
    </w:p>
    <w:p w:rsidR="00AC6EDC" w:rsidRDefault="00AC6EDC" w:rsidP="00A56F22">
      <w:pPr>
        <w:rPr>
          <w:rFonts w:eastAsiaTheme="minorEastAsia"/>
        </w:rPr>
      </w:pPr>
      <w:r w:rsidRPr="00C401F2">
        <w:rPr>
          <w:rFonts w:eastAsiaTheme="minorEastAsia"/>
          <w:b/>
        </w:rPr>
        <w:t>№10.</w:t>
      </w:r>
      <w:r>
        <w:rPr>
          <w:rFonts w:eastAsiaTheme="minorEastAsia"/>
        </w:rPr>
        <w:t xml:space="preserve"> Колода кар тасуется следующим образом: сначала берется первая карта, вторая карта кладется на нее, а третья – под нее и т.д. Доказать, что если колода содержит </w:t>
      </w:r>
      <w:r>
        <w:rPr>
          <w:rFonts w:eastAsiaTheme="minorEastAsia"/>
          <w:b/>
        </w:rPr>
        <w:t>6</w:t>
      </w:r>
      <w:r>
        <w:rPr>
          <w:rFonts w:eastAsiaTheme="minorEastAsia"/>
          <w:b/>
          <w:lang w:val="en-US"/>
        </w:rPr>
        <w:t>n</w:t>
      </w:r>
      <w:r w:rsidRPr="00AC6EDC">
        <w:rPr>
          <w:rFonts w:eastAsiaTheme="minorEastAsia"/>
          <w:b/>
        </w:rPr>
        <w:t xml:space="preserve">-2 </w:t>
      </w:r>
      <w:r>
        <w:rPr>
          <w:rFonts w:eastAsiaTheme="minorEastAsia"/>
        </w:rPr>
        <w:t xml:space="preserve">карт, то карта </w:t>
      </w:r>
      <w:r w:rsidRPr="00AC6EDC">
        <w:rPr>
          <w:rFonts w:eastAsiaTheme="minorEastAsia"/>
          <w:b/>
        </w:rPr>
        <w:t>2</w:t>
      </w:r>
      <w:r>
        <w:rPr>
          <w:rFonts w:eastAsiaTheme="minorEastAsia"/>
          <w:b/>
          <w:lang w:val="en-US"/>
        </w:rPr>
        <w:t>n</w:t>
      </w:r>
      <w:r w:rsidRPr="00AC6EDC">
        <w:rPr>
          <w:rFonts w:eastAsiaTheme="minorEastAsia"/>
          <w:b/>
        </w:rPr>
        <w:t xml:space="preserve"> </w:t>
      </w:r>
      <w:r>
        <w:rPr>
          <w:rFonts w:eastAsiaTheme="minorEastAsia"/>
        </w:rPr>
        <w:t>остается на месте.</w:t>
      </w:r>
    </w:p>
    <w:p w:rsidR="009A77A8" w:rsidRPr="009A77A8" w:rsidRDefault="009A77A8" w:rsidP="00A56F22">
      <w:pPr>
        <w:rPr>
          <w:rFonts w:eastAsiaTheme="minorEastAsia"/>
        </w:rPr>
      </w:pPr>
      <w:r>
        <w:rPr>
          <w:rFonts w:eastAsiaTheme="minorEastAsia"/>
          <w:b/>
        </w:rPr>
        <w:t xml:space="preserve"> </w:t>
      </w:r>
    </w:p>
    <w:sectPr w:rsidR="009A77A8" w:rsidRPr="009A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435A"/>
    <w:multiLevelType w:val="hybridMultilevel"/>
    <w:tmpl w:val="F4948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22"/>
    <w:rsid w:val="007A4015"/>
    <w:rsid w:val="009A77A8"/>
    <w:rsid w:val="00A56F22"/>
    <w:rsid w:val="00AC0802"/>
    <w:rsid w:val="00AC6EDC"/>
    <w:rsid w:val="00C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0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F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0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Давыдов</cp:lastModifiedBy>
  <cp:revision>4</cp:revision>
  <dcterms:created xsi:type="dcterms:W3CDTF">2012-01-10T16:44:00Z</dcterms:created>
  <dcterms:modified xsi:type="dcterms:W3CDTF">2012-01-10T17:25:00Z</dcterms:modified>
</cp:coreProperties>
</file>