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A" w:rsidRPr="005F5F8A" w:rsidRDefault="00D00AEE" w:rsidP="00D00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b/>
          <w:sz w:val="24"/>
          <w:szCs w:val="24"/>
        </w:rPr>
        <w:t>Методичка 6580.</w:t>
      </w:r>
    </w:p>
    <w:p w:rsidR="00D00AEE" w:rsidRPr="005F5F8A" w:rsidRDefault="00D00AEE" w:rsidP="00D00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Pr="005F5F8A">
        <w:rPr>
          <w:rFonts w:ascii="Times New Roman" w:hAnsi="Times New Roman" w:cs="Times New Roman"/>
          <w:sz w:val="24"/>
          <w:szCs w:val="24"/>
        </w:rPr>
        <w:t xml:space="preserve">Ядро атома некоторого элемента содержит 16 нейтронов, а электронная оболочка этого атома – 15 электронов. Назовите элемент, изотопом которого является данный атом. Подберите к нему изобары и </w:t>
      </w:r>
      <w:proofErr w:type="spellStart"/>
      <w:r w:rsidRPr="005F5F8A">
        <w:rPr>
          <w:rFonts w:ascii="Times New Roman" w:hAnsi="Times New Roman" w:cs="Times New Roman"/>
          <w:sz w:val="24"/>
          <w:szCs w:val="24"/>
        </w:rPr>
        <w:t>изотоны</w:t>
      </w:r>
      <w:proofErr w:type="spellEnd"/>
      <w:r w:rsidRPr="005F5F8A">
        <w:rPr>
          <w:rFonts w:ascii="Times New Roman" w:hAnsi="Times New Roman" w:cs="Times New Roman"/>
          <w:sz w:val="24"/>
          <w:szCs w:val="24"/>
        </w:rPr>
        <w:t>.</w:t>
      </w:r>
    </w:p>
    <w:p w:rsidR="00D00AEE" w:rsidRPr="005F5F8A" w:rsidRDefault="00D00AEE" w:rsidP="00D00AEE">
      <w:pPr>
        <w:pStyle w:val="a4"/>
        <w:tabs>
          <w:tab w:val="clear" w:pos="720"/>
        </w:tabs>
        <w:spacing w:line="360" w:lineRule="auto"/>
        <w:ind w:firstLine="0"/>
        <w:rPr>
          <w:sz w:val="24"/>
        </w:rPr>
      </w:pPr>
      <w:r w:rsidRPr="005F5F8A">
        <w:rPr>
          <w:sz w:val="24"/>
        </w:rPr>
        <w:t xml:space="preserve"> 2.</w:t>
      </w:r>
      <w:r w:rsidR="00697121" w:rsidRPr="005F5F8A">
        <w:rPr>
          <w:sz w:val="24"/>
        </w:rPr>
        <w:t>)</w:t>
      </w:r>
      <w:r w:rsidRPr="005F5F8A">
        <w:rPr>
          <w:sz w:val="24"/>
        </w:rPr>
        <w:t xml:space="preserve"> Пользуясь правилом </w:t>
      </w:r>
      <w:proofErr w:type="spellStart"/>
      <w:r w:rsidRPr="005F5F8A">
        <w:rPr>
          <w:sz w:val="24"/>
        </w:rPr>
        <w:t>Гунда</w:t>
      </w:r>
      <w:proofErr w:type="spellEnd"/>
      <w:r w:rsidRPr="005F5F8A">
        <w:rPr>
          <w:sz w:val="24"/>
        </w:rPr>
        <w:t xml:space="preserve">, распределите электроны по </w:t>
      </w:r>
      <w:proofErr w:type="spellStart"/>
      <w:r w:rsidRPr="005F5F8A">
        <w:rPr>
          <w:sz w:val="24"/>
        </w:rPr>
        <w:t>орбиталям</w:t>
      </w:r>
      <w:proofErr w:type="spellEnd"/>
      <w:r w:rsidRPr="005F5F8A">
        <w:rPr>
          <w:sz w:val="24"/>
        </w:rPr>
        <w:t>, отвечающим низшему энергетическому состоянию атомов: марганца, азота, кремния.</w:t>
      </w:r>
    </w:p>
    <w:p w:rsidR="00D00AEE" w:rsidRPr="005F5F8A" w:rsidRDefault="00D00AEE" w:rsidP="00D00AEE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3.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Pr="005F5F8A">
        <w:rPr>
          <w:rFonts w:ascii="Times New Roman" w:hAnsi="Times New Roman" w:cs="Times New Roman"/>
          <w:sz w:val="24"/>
          <w:szCs w:val="24"/>
        </w:rPr>
        <w:t xml:space="preserve"> Рассчитайте энергию ионизации алюминия (кДж/моль), соответствующую отрыву третьего электрона, если потенциал ионизации алюминия равен 28,44 В.</w:t>
      </w:r>
    </w:p>
    <w:p w:rsidR="00D00AEE" w:rsidRPr="005F5F8A" w:rsidRDefault="00D00AEE" w:rsidP="00D00AEE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4.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Pr="005F5F8A">
        <w:rPr>
          <w:rFonts w:ascii="Times New Roman" w:hAnsi="Times New Roman" w:cs="Times New Roman"/>
          <w:sz w:val="24"/>
          <w:szCs w:val="24"/>
        </w:rPr>
        <w:t xml:space="preserve"> Марганец образует соединения, в которых он проявляет степень окисления +2,+3,+4,+6,+7. Составьте формулы его оксидов и гидроксидов, отвечающих этим степеням окисления. Напишите уравнения реакций, доказывающих амфотерность гидроксида  марганца  (IV).</w:t>
      </w:r>
    </w:p>
    <w:p w:rsidR="00D00AEE" w:rsidRPr="005F5F8A" w:rsidRDefault="00D00AEE" w:rsidP="00D00AEE">
      <w:pPr>
        <w:spacing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5.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Pr="005F5F8A">
        <w:rPr>
          <w:rFonts w:ascii="Times New Roman" w:hAnsi="Times New Roman" w:cs="Times New Roman"/>
          <w:b/>
          <w:sz w:val="24"/>
          <w:szCs w:val="24"/>
        </w:rPr>
        <w:t xml:space="preserve"> МНОГОВАРИАНТНАЯ  ЗАДАЧА</w:t>
      </w:r>
    </w:p>
    <w:p w:rsidR="00460EAC" w:rsidRPr="005F5F8A" w:rsidRDefault="00460EAC" w:rsidP="00460E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b/>
          <w:sz w:val="24"/>
          <w:szCs w:val="24"/>
        </w:rPr>
        <w:t>Вариант 2!</w:t>
      </w:r>
    </w:p>
    <w:p w:rsidR="00D00AEE" w:rsidRPr="005F5F8A" w:rsidRDefault="00D00AEE" w:rsidP="00D00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По одному из вариантов табл. ответьте на следующие вопросы:</w:t>
      </w:r>
    </w:p>
    <w:p w:rsidR="00D00AEE" w:rsidRPr="005F5F8A" w:rsidRDefault="00D00AEE" w:rsidP="00D00AEE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1. Запишите полную электронную конфигурацию элемента по его порядковому номеру в периодической системе;</w:t>
      </w:r>
    </w:p>
    <w:p w:rsidR="00D00AEE" w:rsidRPr="005F5F8A" w:rsidRDefault="00D00AEE" w:rsidP="00D00AEE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2. Укажите квантовые числа валентных электронов для элемента с данным символом;</w:t>
      </w:r>
    </w:p>
    <w:p w:rsidR="00D00AEE" w:rsidRPr="005F5F8A" w:rsidRDefault="00D00AEE" w:rsidP="00D00AEE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3. Назовите электронные аналоги  элемента;</w:t>
      </w:r>
    </w:p>
    <w:p w:rsidR="00D00AEE" w:rsidRPr="005F5F8A" w:rsidRDefault="00D00AEE" w:rsidP="00D00AE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 xml:space="preserve">4. Какова </w:t>
      </w:r>
      <w:proofErr w:type="spellStart"/>
      <w:r w:rsidRPr="005F5F8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F5F8A">
        <w:rPr>
          <w:rFonts w:ascii="Times New Roman" w:hAnsi="Times New Roman" w:cs="Times New Roman"/>
          <w:sz w:val="24"/>
          <w:szCs w:val="24"/>
        </w:rPr>
        <w:t xml:space="preserve">-восстановительная способность элемента относительно водорода (для ответа следует использовать таблицу относительных </w:t>
      </w:r>
      <w:proofErr w:type="spellStart"/>
      <w:r w:rsidRPr="005F5F8A">
        <w:rPr>
          <w:rFonts w:ascii="Times New Roman" w:hAnsi="Times New Roman" w:cs="Times New Roman"/>
          <w:sz w:val="24"/>
          <w:szCs w:val="24"/>
        </w:rPr>
        <w:t>электроотрицательностей</w:t>
      </w:r>
      <w:proofErr w:type="spellEnd"/>
      <w:r w:rsidRPr="005F5F8A">
        <w:rPr>
          <w:rFonts w:ascii="Times New Roman" w:hAnsi="Times New Roman" w:cs="Times New Roman"/>
          <w:sz w:val="24"/>
          <w:szCs w:val="24"/>
        </w:rPr>
        <w:t xml:space="preserve"> элементов, приведенную в приложении).</w:t>
      </w:r>
    </w:p>
    <w:p w:rsidR="00D00AEE" w:rsidRPr="005F5F8A" w:rsidRDefault="00D00AEE" w:rsidP="00D00AEE">
      <w:pPr>
        <w:pStyle w:val="6"/>
        <w:rPr>
          <w:bCs w:val="0"/>
          <w:sz w:val="24"/>
          <w:szCs w:val="24"/>
        </w:rPr>
      </w:pPr>
      <w:r w:rsidRPr="005F5F8A">
        <w:rPr>
          <w:bCs w:val="0"/>
          <w:sz w:val="24"/>
          <w:szCs w:val="24"/>
        </w:rPr>
        <w:t>Таблица исходных данных</w:t>
      </w:r>
    </w:p>
    <w:p w:rsidR="00D00AEE" w:rsidRPr="005F5F8A" w:rsidRDefault="00D00AEE" w:rsidP="00D00A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D00AEE" w:rsidRPr="005F5F8A" w:rsidTr="00F36173">
        <w:trPr>
          <w:cantSplit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  <w:p w:rsidR="00D00AEE" w:rsidRPr="005F5F8A" w:rsidRDefault="00D00AEE" w:rsidP="00F3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EE" w:rsidRPr="005F5F8A" w:rsidTr="00F3617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 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 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</w:p>
        </w:tc>
      </w:tr>
      <w:tr w:rsidR="00D00AEE" w:rsidRPr="005F5F8A" w:rsidTr="00F361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F5F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EE" w:rsidRPr="005F5F8A" w:rsidRDefault="00D00AE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</w:p>
        </w:tc>
      </w:tr>
    </w:tbl>
    <w:p w:rsidR="00D00AEE" w:rsidRPr="005F5F8A" w:rsidRDefault="00D00AEE" w:rsidP="00D00A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AEE" w:rsidRPr="005F5F8A" w:rsidRDefault="00D00AEE" w:rsidP="00D00A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b/>
          <w:sz w:val="24"/>
          <w:szCs w:val="24"/>
        </w:rPr>
        <w:t>Методичка № 7440.</w:t>
      </w:r>
    </w:p>
    <w:p w:rsidR="00D00AEE" w:rsidRPr="005F5F8A" w:rsidRDefault="005F5F8A" w:rsidP="00D00AEE">
      <w:pPr>
        <w:widowControl w:val="0"/>
        <w:spacing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6</w:t>
      </w:r>
      <w:r w:rsidR="00D00AEE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D00AEE" w:rsidRPr="005F5F8A">
        <w:rPr>
          <w:rFonts w:ascii="Times New Roman" w:hAnsi="Times New Roman" w:cs="Times New Roman"/>
          <w:sz w:val="24"/>
          <w:szCs w:val="24"/>
        </w:rPr>
        <w:t>Энергия связи в молекуле Н</w:t>
      </w:r>
      <w:proofErr w:type="gramStart"/>
      <w:r w:rsidR="00D00AEE" w:rsidRPr="005F5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D00AEE" w:rsidRPr="005F5F8A">
        <w:rPr>
          <w:rFonts w:ascii="Times New Roman" w:hAnsi="Times New Roman" w:cs="Times New Roman"/>
          <w:sz w:val="24"/>
          <w:szCs w:val="24"/>
        </w:rPr>
        <w:t xml:space="preserve"> равна 436 кДж/моль, а в частице Н</w:t>
      </w:r>
      <w:r w:rsidR="00D00AEE" w:rsidRPr="005F5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00AEE" w:rsidRPr="005F5F8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 – 256 кДж/моль. Сравните длину связи, ответ объясните. </w:t>
      </w:r>
      <w:r w:rsidR="00D00AEE" w:rsidRPr="005F5F8A">
        <w:rPr>
          <w:rFonts w:ascii="Times New Roman" w:hAnsi="Times New Roman" w:cs="Times New Roman"/>
          <w:spacing w:val="-4"/>
          <w:sz w:val="24"/>
          <w:szCs w:val="24"/>
        </w:rPr>
        <w:t>Определите, сколько молекул Н</w:t>
      </w:r>
      <w:proofErr w:type="gramStart"/>
      <w:r w:rsidR="00D00AEE" w:rsidRPr="005F5F8A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2</w:t>
      </w:r>
      <w:proofErr w:type="gramEnd"/>
      <w:r w:rsidR="00D00AEE" w:rsidRPr="005F5F8A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 </w:t>
      </w:r>
      <w:r w:rsidR="00D00AEE" w:rsidRPr="005F5F8A">
        <w:rPr>
          <w:rFonts w:ascii="Times New Roman" w:hAnsi="Times New Roman" w:cs="Times New Roman"/>
          <w:spacing w:val="-4"/>
          <w:sz w:val="24"/>
          <w:szCs w:val="24"/>
        </w:rPr>
        <w:t xml:space="preserve"> можно разложить на атомы, затратив 50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 кДж  энергии.</w:t>
      </w:r>
    </w:p>
    <w:p w:rsidR="00D00AEE" w:rsidRPr="005F5F8A" w:rsidRDefault="005F5F8A" w:rsidP="00D00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7</w:t>
      </w:r>
      <w:r w:rsidR="00D00AEE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 Каков характер ковалентной связи в молекулах </w:t>
      </w:r>
      <w:proofErr w:type="spellStart"/>
      <w:r w:rsidR="00D00AEE" w:rsidRPr="005F5F8A">
        <w:rPr>
          <w:rFonts w:ascii="Times New Roman" w:hAnsi="Times New Roman" w:cs="Times New Roman"/>
          <w:sz w:val="24"/>
          <w:szCs w:val="24"/>
          <w:lang w:val="en-US"/>
        </w:rPr>
        <w:t>NCl</w:t>
      </w:r>
      <w:proofErr w:type="spellEnd"/>
      <w:r w:rsidR="00D00AEE" w:rsidRPr="005F5F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00AEE" w:rsidRPr="005F5F8A">
        <w:rPr>
          <w:rFonts w:ascii="Times New Roman" w:hAnsi="Times New Roman" w:cs="Times New Roman"/>
          <w:sz w:val="24"/>
          <w:szCs w:val="24"/>
        </w:rPr>
        <w:t>, CS</w:t>
      </w:r>
      <w:r w:rsidR="00D00AEE" w:rsidRPr="005F5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AEE" w:rsidRPr="005F5F8A">
        <w:rPr>
          <w:rFonts w:ascii="Times New Roman" w:hAnsi="Times New Roman" w:cs="Times New Roman"/>
          <w:sz w:val="24"/>
          <w:szCs w:val="24"/>
          <w:lang w:val="en-US"/>
        </w:rPr>
        <w:t>ICl</w:t>
      </w:r>
      <w:proofErr w:type="spellEnd"/>
      <w:r w:rsidR="00D00AEE" w:rsidRPr="005F5F8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, </w:t>
      </w:r>
      <w:r w:rsidR="00D00AEE" w:rsidRPr="005F5F8A">
        <w:rPr>
          <w:rFonts w:ascii="Times New Roman" w:hAnsi="Times New Roman" w:cs="Times New Roman"/>
          <w:sz w:val="24"/>
          <w:szCs w:val="24"/>
          <w:lang w:val="en-US"/>
        </w:rPr>
        <w:t>NF</w:t>
      </w:r>
      <w:r w:rsidR="00D00AEE" w:rsidRPr="005F5F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, </w:t>
      </w:r>
      <w:r w:rsidR="00D00AEE" w:rsidRPr="005F5F8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0AEE" w:rsidRPr="005F5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0AEE" w:rsidRPr="005F5F8A">
        <w:rPr>
          <w:rFonts w:ascii="Times New Roman" w:hAnsi="Times New Roman" w:cs="Times New Roman"/>
          <w:sz w:val="24"/>
          <w:szCs w:val="24"/>
          <w:lang w:val="en-US"/>
        </w:rPr>
        <w:t>ClF</w:t>
      </w:r>
      <w:proofErr w:type="spellEnd"/>
      <w:r w:rsidR="00D00AEE" w:rsidRPr="005F5F8A">
        <w:rPr>
          <w:rFonts w:ascii="Times New Roman" w:hAnsi="Times New Roman" w:cs="Times New Roman"/>
          <w:sz w:val="24"/>
          <w:szCs w:val="24"/>
        </w:rPr>
        <w:t xml:space="preserve">, </w:t>
      </w:r>
      <w:r w:rsidR="00D00AEE" w:rsidRPr="005F5F8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D00AEE" w:rsidRPr="005F5F8A">
        <w:rPr>
          <w:rFonts w:ascii="Times New Roman" w:hAnsi="Times New Roman" w:cs="Times New Roman"/>
          <w:sz w:val="24"/>
          <w:szCs w:val="24"/>
        </w:rPr>
        <w:t>? Укажите для каждой из них направление смещения общей электронной пары.</w:t>
      </w:r>
    </w:p>
    <w:p w:rsidR="00D00AEE" w:rsidRPr="005F5F8A" w:rsidRDefault="005F5F8A" w:rsidP="00D00AEE">
      <w:pPr>
        <w:spacing w:line="257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8</w:t>
      </w:r>
      <w:r w:rsidR="00D00AEE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 Какая из частиц </w:t>
      </w:r>
      <w:r w:rsidR="00D00AEE" w:rsidRPr="005F5F8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00AEE" w:rsidRPr="005F5F8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00AEE" w:rsidRPr="005F5F8A">
        <w:rPr>
          <w:rFonts w:ascii="Times New Roman" w:hAnsi="Times New Roman" w:cs="Times New Roman"/>
          <w:sz w:val="24"/>
          <w:szCs w:val="24"/>
        </w:rPr>
        <w:t>, NO или  NO</w:t>
      </w:r>
      <w:r w:rsidR="00D00AEE" w:rsidRPr="005F5F8A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D00AEE" w:rsidRPr="005F5F8A">
        <w:rPr>
          <w:rFonts w:ascii="Times New Roman" w:hAnsi="Times New Roman" w:cs="Times New Roman"/>
          <w:sz w:val="24"/>
          <w:szCs w:val="24"/>
        </w:rPr>
        <w:t xml:space="preserve">  характеризуется наименьшей длиной связи?</w:t>
      </w:r>
    </w:p>
    <w:p w:rsidR="0042004E" w:rsidRPr="005F5F8A" w:rsidRDefault="005F5F8A" w:rsidP="0042004E">
      <w:pPr>
        <w:spacing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9</w:t>
      </w:r>
      <w:r w:rsidR="0042004E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 Температуры кипения  </w:t>
      </w:r>
      <w:r w:rsidR="0042004E" w:rsidRPr="005F5F8A">
        <w:rPr>
          <w:rFonts w:ascii="Times New Roman" w:hAnsi="Times New Roman" w:cs="Times New Roman"/>
          <w:sz w:val="24"/>
          <w:szCs w:val="24"/>
          <w:lang w:val="en-US"/>
        </w:rPr>
        <w:t>NF</w:t>
      </w:r>
      <w:r w:rsidR="0042004E" w:rsidRPr="005F5F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, </w:t>
      </w:r>
      <w:r w:rsidR="0042004E" w:rsidRPr="005F5F8A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="0042004E" w:rsidRPr="005F5F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42004E" w:rsidRPr="005F5F8A">
        <w:rPr>
          <w:rFonts w:ascii="Times New Roman" w:hAnsi="Times New Roman" w:cs="Times New Roman"/>
          <w:sz w:val="24"/>
          <w:szCs w:val="24"/>
          <w:lang w:val="en-US"/>
        </w:rPr>
        <w:t>AsF</w:t>
      </w:r>
      <w:proofErr w:type="spellEnd"/>
      <w:r w:rsidR="0042004E" w:rsidRPr="005F5F8A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 соответственно равны 144, 178, 336 К. Объясните наблюдаемую закономерность.</w:t>
      </w:r>
    </w:p>
    <w:p w:rsidR="00D00AEE" w:rsidRPr="005F5F8A" w:rsidRDefault="00D00AEE" w:rsidP="00D00AEE">
      <w:pPr>
        <w:rPr>
          <w:rFonts w:ascii="Times New Roman" w:hAnsi="Times New Roman" w:cs="Times New Roman"/>
          <w:sz w:val="24"/>
          <w:szCs w:val="24"/>
        </w:rPr>
      </w:pPr>
    </w:p>
    <w:p w:rsidR="0042004E" w:rsidRPr="005F5F8A" w:rsidRDefault="0042004E" w:rsidP="0042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b/>
          <w:sz w:val="24"/>
          <w:szCs w:val="24"/>
        </w:rPr>
        <w:t>Методичка № 7030.</w:t>
      </w:r>
    </w:p>
    <w:p w:rsidR="00460EAC" w:rsidRPr="005F5F8A" w:rsidRDefault="00460EAC" w:rsidP="00460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b/>
          <w:sz w:val="24"/>
          <w:szCs w:val="24"/>
        </w:rPr>
        <w:t>Вариант 27.</w:t>
      </w:r>
    </w:p>
    <w:p w:rsidR="00460EAC" w:rsidRPr="005F5F8A" w:rsidRDefault="00460EAC" w:rsidP="00420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4E" w:rsidRPr="005F5F8A" w:rsidRDefault="0042004E" w:rsidP="0042004E">
      <w:pPr>
        <w:spacing w:line="31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F5F8A" w:rsidRPr="005F5F8A">
        <w:rPr>
          <w:rFonts w:ascii="Times New Roman" w:hAnsi="Times New Roman" w:cs="Times New Roman"/>
          <w:sz w:val="24"/>
          <w:szCs w:val="24"/>
        </w:rPr>
        <w:t>0</w:t>
      </w:r>
      <w:r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Pr="005F5F8A">
        <w:rPr>
          <w:rFonts w:ascii="Times New Roman" w:hAnsi="Times New Roman" w:cs="Times New Roman"/>
          <w:sz w:val="24"/>
          <w:szCs w:val="24"/>
        </w:rPr>
        <w:t xml:space="preserve"> По одному из вариантов уравняйте ОВР, используя метод ионно-электронных уравнений. Определите тип реакции и вычислите молярные эквивалентные массы окислителя и восстановителя:</w:t>
      </w:r>
    </w:p>
    <w:p w:rsidR="0042004E" w:rsidRPr="005F5F8A" w:rsidRDefault="0042004E" w:rsidP="0042004E">
      <w:pPr>
        <w:spacing w:before="120" w:after="0" w:line="312" w:lineRule="auto"/>
        <w:ind w:left="454"/>
        <w:rPr>
          <w:rFonts w:ascii="Times New Roman" w:hAnsi="Times New Roman" w:cs="Times New Roman"/>
          <w:sz w:val="24"/>
          <w:szCs w:val="24"/>
          <w:lang w:val="en-US"/>
        </w:rPr>
      </w:pPr>
      <w:r w:rsidRPr="005F5F8A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5F5F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5F5F8A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 w:rsidRPr="005F5F8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5F5F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F5F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 xml:space="preserve"> = Br</w:t>
      </w:r>
      <w:r w:rsidRPr="005F5F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 xml:space="preserve"> + MnSO</w:t>
      </w:r>
      <w:r w:rsidRPr="005F5F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5F5F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2004E" w:rsidRPr="005F5F8A" w:rsidRDefault="005F5F8A" w:rsidP="0042004E">
      <w:pPr>
        <w:keepNext/>
        <w:spacing w:line="31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11</w:t>
      </w:r>
      <w:r w:rsidR="0042004E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 Уравняйте одну из </w:t>
      </w:r>
      <w:proofErr w:type="spellStart"/>
      <w:r w:rsidR="0042004E" w:rsidRPr="005F5F8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2004E" w:rsidRPr="005F5F8A">
        <w:rPr>
          <w:rFonts w:ascii="Times New Roman" w:hAnsi="Times New Roman" w:cs="Times New Roman"/>
          <w:sz w:val="24"/>
          <w:szCs w:val="24"/>
        </w:rPr>
        <w:t xml:space="preserve">-восстановительных реакций, используя метод ионно-электронных уравнений. Пользуясь таблицей стандартных </w:t>
      </w:r>
      <w:proofErr w:type="spellStart"/>
      <w:r w:rsidR="0042004E" w:rsidRPr="005F5F8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2004E" w:rsidRPr="005F5F8A">
        <w:rPr>
          <w:rFonts w:ascii="Times New Roman" w:hAnsi="Times New Roman" w:cs="Times New Roman"/>
          <w:sz w:val="24"/>
          <w:szCs w:val="24"/>
        </w:rPr>
        <w:t xml:space="preserve">-восстановительных потенциалов, вычислите ЭДС и </w:t>
      </w:r>
      <w:r w:rsidR="0042004E" w:rsidRPr="005F5F8A">
        <w:rPr>
          <w:rFonts w:ascii="Times New Roman" w:hAnsi="Times New Roman" w:cs="Times New Roman"/>
          <w:sz w:val="24"/>
          <w:szCs w:val="24"/>
        </w:rPr>
        <w:sym w:font="Symbol" w:char="F044"/>
      </w:r>
      <w:r w:rsidR="0042004E" w:rsidRPr="005F5F8A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 реакции, а также укажите направление протекания данной ОВР:</w:t>
      </w:r>
    </w:p>
    <w:p w:rsidR="0042004E" w:rsidRPr="005F5F8A" w:rsidRDefault="0042004E" w:rsidP="0042004E">
      <w:pPr>
        <w:spacing w:before="120" w:after="0" w:line="312" w:lineRule="auto"/>
        <w:ind w:left="454"/>
        <w:rPr>
          <w:rFonts w:ascii="Times New Roman" w:hAnsi="Times New Roman" w:cs="Times New Roman"/>
          <w:sz w:val="24"/>
          <w:szCs w:val="24"/>
        </w:rPr>
      </w:pPr>
      <w:proofErr w:type="spellStart"/>
      <w:r w:rsidRPr="005F5F8A">
        <w:rPr>
          <w:rFonts w:ascii="Times New Roman" w:hAnsi="Times New Roman" w:cs="Times New Roman"/>
          <w:sz w:val="24"/>
          <w:szCs w:val="24"/>
          <w:lang w:val="en-US"/>
        </w:rPr>
        <w:t>MnCl</w:t>
      </w:r>
      <w:proofErr w:type="spellEnd"/>
      <w:r w:rsidRPr="005F5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5F8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F5F8A">
        <w:rPr>
          <w:rFonts w:ascii="Times New Roman" w:hAnsi="Times New Roman" w:cs="Times New Roman"/>
          <w:sz w:val="24"/>
          <w:szCs w:val="24"/>
          <w:lang w:val="en-US"/>
        </w:rPr>
        <w:t>KBrO</w:t>
      </w:r>
      <w:proofErr w:type="spellEnd"/>
      <w:r w:rsidRPr="005F5F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F5F8A">
        <w:rPr>
          <w:rFonts w:ascii="Times New Roman" w:hAnsi="Times New Roman" w:cs="Times New Roman"/>
          <w:sz w:val="24"/>
          <w:szCs w:val="24"/>
        </w:rPr>
        <w:t xml:space="preserve"> + 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5F5F8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F5F8A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5F5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5F8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5F5F8A"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 w:rsidRPr="005F5F8A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5F5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8A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5F5F8A">
        <w:rPr>
          <w:rFonts w:ascii="Times New Roman" w:hAnsi="Times New Roman" w:cs="Times New Roman"/>
          <w:sz w:val="24"/>
          <w:szCs w:val="24"/>
        </w:rPr>
        <w:t xml:space="preserve"> + 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F5F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5F8A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42004E" w:rsidRPr="005F5F8A" w:rsidRDefault="005F5F8A" w:rsidP="0042004E">
      <w:pPr>
        <w:spacing w:line="31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12</w:t>
      </w:r>
      <w:r w:rsidR="0042004E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 Составьте схему, напишите уравнения электродных процессов и вычислите ЭДС гальванического элемента, составленного из первого и второго металлов, погруженных в растворы с указанной концентрацией</w:t>
      </w:r>
      <w:r w:rsidR="0042004E" w:rsidRPr="005F5F8A">
        <w:rPr>
          <w:rFonts w:ascii="Times New Roman" w:hAnsi="Times New Roman" w:cs="Times New Roman"/>
          <w:sz w:val="24"/>
          <w:szCs w:val="24"/>
        </w:rPr>
        <w:t> 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ионов металла (табл. 1). Рассчитайте </w:t>
      </w:r>
      <w:r w:rsidR="0042004E" w:rsidRPr="005F5F8A">
        <w:rPr>
          <w:rFonts w:ascii="Times New Roman" w:hAnsi="Times New Roman" w:cs="Times New Roman"/>
          <w:sz w:val="24"/>
          <w:szCs w:val="24"/>
        </w:rPr>
        <w:sym w:font="Symbol" w:char="F044"/>
      </w:r>
      <w:r w:rsidR="0042004E" w:rsidRPr="005F5F8A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04E" w:rsidRPr="005F5F8A">
        <w:rPr>
          <w:rFonts w:ascii="Times New Roman" w:hAnsi="Times New Roman" w:cs="Times New Roman"/>
          <w:sz w:val="24"/>
          <w:szCs w:val="24"/>
        </w:rPr>
        <w:t>токообразующей</w:t>
      </w:r>
      <w:proofErr w:type="spellEnd"/>
      <w:r w:rsidR="0042004E" w:rsidRPr="005F5F8A">
        <w:rPr>
          <w:rFonts w:ascii="Times New Roman" w:hAnsi="Times New Roman" w:cs="Times New Roman"/>
          <w:sz w:val="24"/>
          <w:szCs w:val="24"/>
        </w:rPr>
        <w:t xml:space="preserve"> реакции.</w:t>
      </w:r>
    </w:p>
    <w:p w:rsidR="0042004E" w:rsidRPr="005F5F8A" w:rsidRDefault="0042004E" w:rsidP="0042004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04E" w:rsidRPr="005F5F8A" w:rsidRDefault="0042004E" w:rsidP="0042004E">
      <w:pPr>
        <w:pStyle w:val="9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Таблица 1</w:t>
      </w:r>
    </w:p>
    <w:p w:rsidR="0042004E" w:rsidRPr="005F5F8A" w:rsidRDefault="0042004E" w:rsidP="0042004E">
      <w:pPr>
        <w:pStyle w:val="9"/>
        <w:spacing w:line="312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5F5F8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Таблица  исходных  данных  для  многовариантного  задания  №  3</w:t>
      </w:r>
    </w:p>
    <w:p w:rsidR="0042004E" w:rsidRPr="005F5F8A" w:rsidRDefault="0042004E" w:rsidP="00420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874"/>
        <w:gridCol w:w="1092"/>
        <w:gridCol w:w="875"/>
        <w:gridCol w:w="1092"/>
        <w:gridCol w:w="851"/>
        <w:gridCol w:w="875"/>
        <w:gridCol w:w="1092"/>
        <w:gridCol w:w="875"/>
        <w:gridCol w:w="1093"/>
      </w:tblGrid>
      <w:tr w:rsidR="0042004E" w:rsidRPr="005F5F8A" w:rsidTr="00F36173">
        <w:trPr>
          <w:cantSplit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4E" w:rsidRPr="005F5F8A" w:rsidRDefault="0042004E" w:rsidP="00F36173">
            <w:pPr>
              <w:spacing w:line="312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br/>
              <w:t>электрод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br/>
              <w:t>электрод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4E" w:rsidRPr="005F5F8A" w:rsidRDefault="0042004E" w:rsidP="00F36173">
            <w:pPr>
              <w:spacing w:line="312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br/>
              <w:t>электрод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br/>
              <w:t>электрод</w:t>
            </w:r>
          </w:p>
        </w:tc>
      </w:tr>
      <w:tr w:rsidR="0042004E" w:rsidRPr="005F5F8A" w:rsidTr="00F3617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F5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</w:t>
            </w:r>
            <w:r w:rsidRPr="005F5F8A">
              <w:rPr>
                <w:rFonts w:ascii="Times New Roman" w:hAnsi="Times New Roman" w:cs="Times New Roman"/>
                <w:position w:val="-4"/>
                <w:sz w:val="24"/>
                <w:szCs w:val="24"/>
                <w:vertAlign w:val="subscript"/>
                <w:lang w:val="en-US"/>
              </w:rPr>
              <w:object w:dxaOrig="27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9.45pt" o:ole="">
                  <v:imagedata r:id="rId6" o:title=""/>
                </v:shape>
                <o:OLEObject Type="Embed" ProgID="Equation.DSMT4" ShapeID="_x0000_i1025" DrawAspect="Content" ObjectID="_1386130835" r:id="rId7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F5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</w:t>
            </w:r>
            <w:r w:rsidRPr="005F5F8A">
              <w:rPr>
                <w:rFonts w:ascii="Times New Roman" w:hAnsi="Times New Roman" w:cs="Times New Roman"/>
                <w:position w:val="-4"/>
                <w:sz w:val="24"/>
                <w:szCs w:val="24"/>
                <w:vertAlign w:val="subscript"/>
                <w:lang w:val="en-US"/>
              </w:rPr>
              <w:object w:dxaOrig="279" w:dyaOrig="380">
                <v:shape id="_x0000_i1026" type="#_x0000_t75" style="width:13.6pt;height:19.45pt" o:ole="">
                  <v:imagedata r:id="rId8" o:title=""/>
                </v:shape>
                <o:OLEObject Type="Embed" ProgID="Equation.DSMT4" ShapeID="_x0000_i1026" DrawAspect="Content" ObjectID="_1386130836" r:id="rId9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F5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</w:t>
            </w:r>
            <w:r w:rsidRPr="005F5F8A">
              <w:rPr>
                <w:rFonts w:ascii="Times New Roman" w:hAnsi="Times New Roman" w:cs="Times New Roman"/>
                <w:position w:val="-4"/>
                <w:sz w:val="24"/>
                <w:szCs w:val="24"/>
                <w:vertAlign w:val="subscript"/>
                <w:lang w:val="en-US"/>
              </w:rPr>
              <w:object w:dxaOrig="279" w:dyaOrig="380">
                <v:shape id="_x0000_i1027" type="#_x0000_t75" style="width:13.6pt;height:19.45pt" o:ole="">
                  <v:imagedata r:id="rId8" o:title=""/>
                </v:shape>
                <o:OLEObject Type="Embed" ProgID="Equation.DSMT4" ShapeID="_x0000_i1027" DrawAspect="Content" ObjectID="_1386130837" r:id="rId10"/>
              </w:objec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F5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Me</w:t>
            </w:r>
            <w:r w:rsidRPr="005F5F8A">
              <w:rPr>
                <w:rFonts w:ascii="Times New Roman" w:hAnsi="Times New Roman" w:cs="Times New Roman"/>
                <w:position w:val="-4"/>
                <w:sz w:val="24"/>
                <w:szCs w:val="24"/>
                <w:vertAlign w:val="subscript"/>
                <w:lang w:val="en-US"/>
              </w:rPr>
              <w:object w:dxaOrig="279" w:dyaOrig="380">
                <v:shape id="_x0000_i1028" type="#_x0000_t75" style="width:13.6pt;height:19.45pt" o:ole="">
                  <v:imagedata r:id="rId8" o:title=""/>
                </v:shape>
                <o:OLEObject Type="Embed" ProgID="Equation.DSMT4" ShapeID="_x0000_i1028" DrawAspect="Content" ObjectID="_1386130838" r:id="rId11"/>
              </w:objec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8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0,1М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8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0,01 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8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0,01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8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0,01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0,01н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0,001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0,1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0,1 М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0,01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8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0,05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8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0,01 М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8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0,03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8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0,1 М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0,2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М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0,002 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0,01 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0,001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0,1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0,01 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0,05М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М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0,01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0,1 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0,2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М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0,02 М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0,03 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0,001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2004E" w:rsidRPr="005F5F8A" w:rsidTr="00F3617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0,01 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0,1 н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0,02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0,2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460EAC" w:rsidRPr="005F5F8A" w:rsidRDefault="00460EAC" w:rsidP="00460EAC">
      <w:pPr>
        <w:pStyle w:val="2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42004E" w:rsidRPr="005F5F8A" w:rsidRDefault="005F5F8A" w:rsidP="00460EAC">
      <w:pPr>
        <w:pStyle w:val="2"/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13</w:t>
      </w:r>
      <w:r w:rsidR="0042004E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42004E" w:rsidRPr="005F5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04E" w:rsidRPr="005F5F8A">
        <w:rPr>
          <w:rFonts w:ascii="Times New Roman" w:hAnsi="Times New Roman" w:cs="Times New Roman"/>
          <w:sz w:val="24"/>
          <w:szCs w:val="24"/>
        </w:rPr>
        <w:t>Для раствора заданного электролита с известным значением концентрации и рН (табл. 2) при электролизе с графитовыми электродами:</w:t>
      </w:r>
    </w:p>
    <w:p w:rsidR="0042004E" w:rsidRPr="005F5F8A" w:rsidRDefault="0042004E" w:rsidP="0042004E">
      <w:pPr>
        <w:numPr>
          <w:ilvl w:val="0"/>
          <w:numId w:val="6"/>
        </w:numPr>
        <w:spacing w:after="0" w:line="288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 xml:space="preserve"> Записать реакции на электродах и суммарную реакцию;</w:t>
      </w:r>
    </w:p>
    <w:p w:rsidR="0042004E" w:rsidRPr="005F5F8A" w:rsidRDefault="0042004E" w:rsidP="0042004E">
      <w:pPr>
        <w:numPr>
          <w:ilvl w:val="0"/>
          <w:numId w:val="6"/>
        </w:numPr>
        <w:spacing w:after="0" w:line="288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 xml:space="preserve"> Рассчитать массы веществ (для газов – объемы), испытавших превращение на электродах при силе тока  </w:t>
      </w:r>
      <w:r w:rsidRPr="005F5F8A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5F5F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5F5F8A">
        <w:rPr>
          <w:rFonts w:ascii="Times New Roman" w:hAnsi="Times New Roman" w:cs="Times New Roman"/>
          <w:sz w:val="24"/>
          <w:szCs w:val="24"/>
        </w:rPr>
        <w:t xml:space="preserve">и времени электролиза </w:t>
      </w:r>
      <w:r w:rsidRPr="005F5F8A">
        <w:rPr>
          <w:rFonts w:ascii="Times New Roman" w:hAnsi="Times New Roman" w:cs="Times New Roman"/>
          <w:sz w:val="24"/>
          <w:szCs w:val="24"/>
        </w:rPr>
        <w:sym w:font="Symbol" w:char="F074"/>
      </w:r>
      <w:r w:rsidRPr="005F5F8A">
        <w:rPr>
          <w:rFonts w:ascii="Times New Roman" w:hAnsi="Times New Roman" w:cs="Times New Roman"/>
          <w:sz w:val="24"/>
          <w:szCs w:val="24"/>
        </w:rPr>
        <w:t>;</w:t>
      </w:r>
    </w:p>
    <w:p w:rsidR="0042004E" w:rsidRPr="005F5F8A" w:rsidRDefault="0042004E" w:rsidP="0042004E">
      <w:pPr>
        <w:spacing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Определить потенциал разложения в стандартных условиях.</w:t>
      </w:r>
    </w:p>
    <w:p w:rsidR="0042004E" w:rsidRPr="005F5F8A" w:rsidRDefault="00460EAC" w:rsidP="00460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b/>
          <w:sz w:val="24"/>
          <w:szCs w:val="24"/>
        </w:rPr>
        <w:t>Вариант 27.</w:t>
      </w:r>
    </w:p>
    <w:p w:rsidR="0042004E" w:rsidRPr="005F5F8A" w:rsidRDefault="0042004E" w:rsidP="0042004E">
      <w:pPr>
        <w:pStyle w:val="9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Таблица 2</w:t>
      </w:r>
    </w:p>
    <w:p w:rsidR="0042004E" w:rsidRPr="005F5F8A" w:rsidRDefault="0042004E" w:rsidP="0042004E">
      <w:pPr>
        <w:pStyle w:val="5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F8A">
        <w:rPr>
          <w:rFonts w:ascii="Times New Roman" w:eastAsia="Times New Roman" w:hAnsi="Times New Roman" w:cs="Times New Roman"/>
          <w:bCs/>
          <w:sz w:val="24"/>
          <w:szCs w:val="24"/>
        </w:rPr>
        <w:t>Таблица вариантов к заданию № 4</w:t>
      </w:r>
    </w:p>
    <w:p w:rsidR="0042004E" w:rsidRPr="005F5F8A" w:rsidRDefault="0042004E" w:rsidP="0042004E">
      <w:pPr>
        <w:pStyle w:val="a6"/>
        <w:tabs>
          <w:tab w:val="clear" w:pos="4677"/>
          <w:tab w:val="clear" w:pos="9355"/>
        </w:tabs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371"/>
        <w:gridCol w:w="917"/>
        <w:gridCol w:w="640"/>
        <w:gridCol w:w="634"/>
        <w:gridCol w:w="629"/>
        <w:gridCol w:w="589"/>
        <w:gridCol w:w="1297"/>
        <w:gridCol w:w="917"/>
        <w:gridCol w:w="717"/>
        <w:gridCol w:w="634"/>
        <w:gridCol w:w="636"/>
      </w:tblGrid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Электро-лит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gramEnd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740">
                <v:shape id="_x0000_i1029" type="#_x0000_t75" style="width:35.05pt;height:36.95pt" o:ole="">
                  <v:imagedata r:id="rId12" o:title=""/>
                </v:shape>
                <o:OLEObject Type="Embed" ProgID="Equation.DSMT4" ShapeID="_x0000_i1029" DrawAspect="Content" ObjectID="_1386130839" r:id="rId13"/>
              </w:objec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sym w:font="Symbol" w:char="F074"/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Электро-лит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F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gramEnd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740">
                <v:shape id="_x0000_i1030" type="#_x0000_t75" style="width:35.05pt;height:36.95pt" o:ole="">
                  <v:imagedata r:id="rId12" o:title=""/>
                </v:shape>
                <o:OLEObject Type="Embed" ProgID="Equation.DSMT4" ShapeID="_x0000_i1030" DrawAspect="Content" ObjectID="_1386130840" r:id="rId14"/>
              </w:objec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sym w:font="Symbol" w:char="F074"/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CuNO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NaBr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MgCl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MnBr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NiI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CaBr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Co(NO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SnSO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2004E" w:rsidRPr="005F5F8A" w:rsidTr="00F3617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SnCl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AI(NO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40" w:after="40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2004E" w:rsidRPr="005F5F8A" w:rsidRDefault="005F5F8A" w:rsidP="007418B0">
      <w:pPr>
        <w:spacing w:line="312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14</w:t>
      </w:r>
      <w:r w:rsidR="0042004E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42004E" w:rsidRPr="005F5F8A">
        <w:rPr>
          <w:rFonts w:ascii="Times New Roman" w:hAnsi="Times New Roman" w:cs="Times New Roman"/>
          <w:sz w:val="24"/>
          <w:szCs w:val="24"/>
        </w:rPr>
        <w:t xml:space="preserve"> По одному из вариантов для пары металлов (табл. 3), считая первый металл основным, а второй – покрытием:</w:t>
      </w:r>
    </w:p>
    <w:p w:rsidR="0042004E" w:rsidRPr="005F5F8A" w:rsidRDefault="0042004E" w:rsidP="0042004E">
      <w:pPr>
        <w:spacing w:line="31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1.  Напишите уравнения анодного и катодного процессов и определите, какие продукты образуются при коррозии во влажном воздухе в случае целостного покрытия и при его нарушении. Укажите, к какому типу относится покрытие;</w:t>
      </w:r>
    </w:p>
    <w:p w:rsidR="0042004E" w:rsidRPr="005F5F8A" w:rsidRDefault="0042004E" w:rsidP="0042004E">
      <w:pPr>
        <w:spacing w:line="31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2. Определите термодинамическую возможность коррозии каждого металла  по отдельности в кислой среде при указанном значении рН. Запишите уравнения возможных коррозионных процессов;</w:t>
      </w:r>
    </w:p>
    <w:p w:rsidR="0042004E" w:rsidRPr="005F5F8A" w:rsidRDefault="0042004E" w:rsidP="0042004E">
      <w:pPr>
        <w:spacing w:line="31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3.  Предложите для данной пары металлов катодное и анодное покрытие.</w:t>
      </w:r>
    </w:p>
    <w:p w:rsidR="0042004E" w:rsidRPr="005F5F8A" w:rsidRDefault="0042004E" w:rsidP="0042004E">
      <w:pPr>
        <w:pStyle w:val="9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Таблица 3</w:t>
      </w:r>
    </w:p>
    <w:p w:rsidR="0042004E" w:rsidRPr="005F5F8A" w:rsidRDefault="0042004E" w:rsidP="0042004E">
      <w:pPr>
        <w:pStyle w:val="5"/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F8A">
        <w:rPr>
          <w:rFonts w:ascii="Times New Roman" w:eastAsia="Times New Roman" w:hAnsi="Times New Roman" w:cs="Times New Roman"/>
          <w:bCs/>
          <w:sz w:val="24"/>
          <w:szCs w:val="24"/>
        </w:rPr>
        <w:t>Таблица вариантов к заданию № 5</w:t>
      </w:r>
    </w:p>
    <w:p w:rsidR="007418B0" w:rsidRPr="005F5F8A" w:rsidRDefault="007418B0" w:rsidP="00741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b/>
          <w:sz w:val="24"/>
          <w:szCs w:val="24"/>
        </w:rPr>
        <w:t>Вариант 27.</w:t>
      </w:r>
    </w:p>
    <w:p w:rsidR="0042004E" w:rsidRPr="005F5F8A" w:rsidRDefault="0042004E" w:rsidP="0042004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316"/>
        <w:gridCol w:w="944"/>
        <w:gridCol w:w="929"/>
        <w:gridCol w:w="1316"/>
        <w:gridCol w:w="945"/>
        <w:gridCol w:w="930"/>
        <w:gridCol w:w="1316"/>
        <w:gridCol w:w="945"/>
      </w:tblGrid>
      <w:tr w:rsidR="0042004E" w:rsidRPr="005F5F8A" w:rsidTr="00F36173">
        <w:trPr>
          <w:cantSplit/>
          <w:trHeight w:val="1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textDirection w:val="btLr"/>
          </w:tcPr>
          <w:p w:rsidR="0042004E" w:rsidRPr="005F5F8A" w:rsidRDefault="0042004E" w:rsidP="00F3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Пары металлов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04E" w:rsidRPr="005F5F8A" w:rsidRDefault="0042004E" w:rsidP="00F3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Пары металлов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04E" w:rsidRPr="005F5F8A" w:rsidRDefault="0042004E" w:rsidP="00F3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Пары металлов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– Cr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– Cd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– Ag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– Mg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– Fe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– Cr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– Cr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– Fe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 –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Zn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– Cu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– Fe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 – Zn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  –  Ni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  – AI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42004E" w:rsidRPr="005F5F8A" w:rsidTr="00F3617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 – AI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– Fe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proofErr w:type="spellStart"/>
            <w:r w:rsidRPr="005F5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4E" w:rsidRPr="005F5F8A" w:rsidRDefault="0042004E" w:rsidP="00F361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2004E" w:rsidRPr="005F5F8A" w:rsidRDefault="0042004E" w:rsidP="0042004E">
      <w:pPr>
        <w:rPr>
          <w:rFonts w:ascii="Times New Roman" w:hAnsi="Times New Roman" w:cs="Times New Roman"/>
          <w:b/>
          <w:sz w:val="24"/>
          <w:szCs w:val="24"/>
        </w:rPr>
      </w:pPr>
    </w:p>
    <w:p w:rsidR="0042004E" w:rsidRPr="005F5F8A" w:rsidRDefault="0042004E" w:rsidP="0042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8A">
        <w:rPr>
          <w:rFonts w:ascii="Times New Roman" w:hAnsi="Times New Roman" w:cs="Times New Roman"/>
          <w:b/>
          <w:sz w:val="24"/>
          <w:szCs w:val="24"/>
        </w:rPr>
        <w:t>Контрольная работа по теме растворы.</w:t>
      </w:r>
    </w:p>
    <w:p w:rsidR="00C35A83" w:rsidRPr="005F5F8A" w:rsidRDefault="005F5F8A" w:rsidP="00C35A83">
      <w:pPr>
        <w:tabs>
          <w:tab w:val="left" w:pos="540"/>
        </w:tabs>
        <w:spacing w:line="264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15</w:t>
      </w:r>
      <w:r w:rsidR="00C35A83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sz w:val="24"/>
          <w:szCs w:val="24"/>
        </w:rPr>
        <w:t xml:space="preserve"> Рассчитайте объемы воды и 10 %-</w:t>
      </w:r>
      <w:proofErr w:type="spellStart"/>
      <w:r w:rsidR="00C35A83" w:rsidRPr="005F5F8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C35A83" w:rsidRPr="005F5F8A">
        <w:rPr>
          <w:rFonts w:ascii="Times New Roman" w:hAnsi="Times New Roman" w:cs="Times New Roman"/>
          <w:sz w:val="24"/>
          <w:szCs w:val="24"/>
        </w:rPr>
        <w:t xml:space="preserve"> раствора хлорида бария  (ρ = 1,012  г/см</w:t>
      </w:r>
      <w:r w:rsidR="00C35A83" w:rsidRPr="005F5F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35A83" w:rsidRPr="005F5F8A">
        <w:rPr>
          <w:rFonts w:ascii="Times New Roman" w:hAnsi="Times New Roman" w:cs="Times New Roman"/>
          <w:sz w:val="24"/>
          <w:szCs w:val="24"/>
        </w:rPr>
        <w:t xml:space="preserve">), которые необходимо взять для приготовления </w:t>
      </w:r>
      <w:smartTag w:uri="urn:schemas-microsoft-com:office:smarttags" w:element="metricconverter">
        <w:smartTagPr>
          <w:attr w:name="ProductID" w:val="1 л"/>
        </w:smartTagPr>
        <w:r w:rsidR="00C35A83" w:rsidRPr="005F5F8A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="00C35A83" w:rsidRPr="005F5F8A">
        <w:rPr>
          <w:rFonts w:ascii="Times New Roman" w:hAnsi="Times New Roman" w:cs="Times New Roman"/>
          <w:sz w:val="24"/>
          <w:szCs w:val="24"/>
        </w:rPr>
        <w:t xml:space="preserve">  2 %-</w:t>
      </w:r>
      <w:proofErr w:type="spellStart"/>
      <w:r w:rsidR="00C35A83" w:rsidRPr="005F5F8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C35A83" w:rsidRPr="005F5F8A">
        <w:rPr>
          <w:rFonts w:ascii="Times New Roman" w:hAnsi="Times New Roman" w:cs="Times New Roman"/>
          <w:sz w:val="24"/>
          <w:szCs w:val="24"/>
        </w:rPr>
        <w:t xml:space="preserve"> раствора хлорида бария (ρ = 1,012  г/см</w:t>
      </w:r>
      <w:r w:rsidR="00C35A83" w:rsidRPr="005F5F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35A83" w:rsidRPr="005F5F8A">
        <w:rPr>
          <w:rFonts w:ascii="Times New Roman" w:hAnsi="Times New Roman" w:cs="Times New Roman"/>
          <w:sz w:val="24"/>
          <w:szCs w:val="24"/>
        </w:rPr>
        <w:t>).</w:t>
      </w:r>
    </w:p>
    <w:p w:rsidR="00C35A83" w:rsidRPr="005F5F8A" w:rsidRDefault="005F5F8A" w:rsidP="00C35A83">
      <w:pPr>
        <w:tabs>
          <w:tab w:val="left" w:pos="540"/>
        </w:tabs>
        <w:spacing w:line="264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F8A">
        <w:rPr>
          <w:rFonts w:ascii="Times New Roman" w:hAnsi="Times New Roman" w:cs="Times New Roman"/>
          <w:bCs/>
          <w:sz w:val="24"/>
          <w:szCs w:val="24"/>
        </w:rPr>
        <w:t>16</w:t>
      </w:r>
      <w:r w:rsidR="00C35A83" w:rsidRPr="005F5F8A">
        <w:rPr>
          <w:rFonts w:ascii="Times New Roman" w:hAnsi="Times New Roman" w:cs="Times New Roman"/>
          <w:bCs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bCs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bCs/>
          <w:sz w:val="24"/>
          <w:szCs w:val="24"/>
        </w:rPr>
        <w:t xml:space="preserve"> Рассчитайте эквивалентную концентрацию бихромата калия, если в  250 мл раствора содержится </w:t>
      </w:r>
      <w:smartTag w:uri="urn:schemas-microsoft-com:office:smarttags" w:element="metricconverter">
        <w:smartTagPr>
          <w:attr w:name="ProductID" w:val="0,74 г"/>
        </w:smartTagPr>
        <w:r w:rsidR="00C35A83" w:rsidRPr="005F5F8A">
          <w:rPr>
            <w:rFonts w:ascii="Times New Roman" w:hAnsi="Times New Roman" w:cs="Times New Roman"/>
            <w:bCs/>
            <w:sz w:val="24"/>
            <w:szCs w:val="24"/>
          </w:rPr>
          <w:t>0,74 г</w:t>
        </w:r>
      </w:smartTag>
      <w:r w:rsidR="00C35A83" w:rsidRPr="005F5F8A">
        <w:rPr>
          <w:rFonts w:ascii="Times New Roman" w:hAnsi="Times New Roman" w:cs="Times New Roman"/>
          <w:bCs/>
          <w:sz w:val="24"/>
          <w:szCs w:val="24"/>
        </w:rPr>
        <w:t xml:space="preserve"> этого вещества.</w:t>
      </w:r>
    </w:p>
    <w:p w:rsidR="00C35A83" w:rsidRPr="005F5F8A" w:rsidRDefault="005F5F8A" w:rsidP="00C35A83">
      <w:pPr>
        <w:spacing w:line="252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17</w:t>
      </w:r>
      <w:r w:rsidR="00C35A83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sz w:val="24"/>
          <w:szCs w:val="24"/>
        </w:rPr>
        <w:t xml:space="preserve"> Вычислите температуру кипения и температуру замерзания водного раствора фруктозы с массовой долей 5 % </w:t>
      </w:r>
      <w:proofErr w:type="spellStart"/>
      <w:r w:rsidR="00C35A83" w:rsidRPr="005F5F8A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C35A83" w:rsidRPr="005F5F8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C35A83" w:rsidRPr="005F5F8A">
        <w:rPr>
          <w:rFonts w:ascii="Times New Roman" w:hAnsi="Times New Roman" w:cs="Times New Roman"/>
          <w:i/>
          <w:sz w:val="24"/>
          <w:szCs w:val="24"/>
        </w:rPr>
        <w:t>К</w:t>
      </w:r>
      <w:r w:rsidR="00C35A83" w:rsidRPr="005F5F8A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="00C35A83" w:rsidRPr="005F5F8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35A83" w:rsidRPr="005F5F8A">
        <w:rPr>
          <w:rFonts w:ascii="Times New Roman" w:hAnsi="Times New Roman" w:cs="Times New Roman"/>
          <w:sz w:val="24"/>
          <w:szCs w:val="24"/>
        </w:rPr>
        <w:t xml:space="preserve">= = 0,52 (К · </w:t>
      </w:r>
      <w:proofErr w:type="gramStart"/>
      <w:r w:rsidR="00C35A83" w:rsidRPr="005F5F8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C35A83" w:rsidRPr="005F5F8A">
        <w:rPr>
          <w:rFonts w:ascii="Times New Roman" w:hAnsi="Times New Roman" w:cs="Times New Roman"/>
          <w:sz w:val="24"/>
          <w:szCs w:val="24"/>
        </w:rPr>
        <w:t xml:space="preserve">/моль); </w:t>
      </w:r>
      <w:proofErr w:type="spellStart"/>
      <w:r w:rsidR="00C35A83" w:rsidRPr="005F5F8A">
        <w:rPr>
          <w:rFonts w:ascii="Times New Roman" w:hAnsi="Times New Roman" w:cs="Times New Roman"/>
          <w:i/>
          <w:sz w:val="24"/>
          <w:szCs w:val="24"/>
        </w:rPr>
        <w:t>К</w:t>
      </w:r>
      <w:r w:rsidR="00C35A83" w:rsidRPr="005F5F8A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="00C35A83" w:rsidRPr="005F5F8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C35A83" w:rsidRPr="005F5F8A">
        <w:rPr>
          <w:rFonts w:ascii="Times New Roman" w:hAnsi="Times New Roman" w:cs="Times New Roman"/>
          <w:sz w:val="24"/>
          <w:szCs w:val="24"/>
        </w:rPr>
        <w:t>= 1,86 (К · кг/моль)).</w:t>
      </w:r>
    </w:p>
    <w:p w:rsidR="00C35A83" w:rsidRPr="005F5F8A" w:rsidRDefault="005F5F8A" w:rsidP="00C35A83">
      <w:pPr>
        <w:spacing w:line="264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5F8A">
        <w:rPr>
          <w:rFonts w:ascii="Times New Roman" w:hAnsi="Times New Roman" w:cs="Times New Roman"/>
          <w:sz w:val="24"/>
          <w:szCs w:val="24"/>
        </w:rPr>
        <w:t>18</w:t>
      </w:r>
      <w:r w:rsidR="00C35A83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sz w:val="24"/>
          <w:szCs w:val="24"/>
        </w:rPr>
        <w:t xml:space="preserve"> Раствор, приготовленный из </w:t>
      </w:r>
      <w:smartTag w:uri="urn:schemas-microsoft-com:office:smarttags" w:element="metricconverter">
        <w:smartTagPr>
          <w:attr w:name="ProductID" w:val="2 кг"/>
        </w:smartTagPr>
        <w:r w:rsidR="00C35A83" w:rsidRPr="005F5F8A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="00C35A83" w:rsidRPr="005F5F8A">
        <w:rPr>
          <w:rFonts w:ascii="Times New Roman" w:hAnsi="Times New Roman" w:cs="Times New Roman"/>
          <w:sz w:val="24"/>
          <w:szCs w:val="24"/>
        </w:rPr>
        <w:t xml:space="preserve"> этилового спирта и </w:t>
      </w:r>
      <w:smartTag w:uri="urn:schemas-microsoft-com:office:smarttags" w:element="metricconverter">
        <w:smartTagPr>
          <w:attr w:name="ProductID" w:val="8 кг"/>
        </w:smartTagPr>
        <w:r w:rsidR="00C35A83" w:rsidRPr="005F5F8A">
          <w:rPr>
            <w:rFonts w:ascii="Times New Roman" w:hAnsi="Times New Roman" w:cs="Times New Roman"/>
            <w:sz w:val="24"/>
            <w:szCs w:val="24"/>
          </w:rPr>
          <w:t>8 кг</w:t>
        </w:r>
      </w:smartTag>
      <w:r w:rsidR="00C35A83" w:rsidRPr="005F5F8A">
        <w:rPr>
          <w:rFonts w:ascii="Times New Roman" w:hAnsi="Times New Roman" w:cs="Times New Roman"/>
          <w:sz w:val="24"/>
          <w:szCs w:val="24"/>
        </w:rPr>
        <w:t xml:space="preserve"> воды, залили в радиатор автомобиля. Вычислите температуру замерзания раствора.</w:t>
      </w:r>
    </w:p>
    <w:p w:rsidR="00C35A83" w:rsidRPr="005F5F8A" w:rsidRDefault="005F5F8A" w:rsidP="00C35A83">
      <w:pPr>
        <w:spacing w:line="281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F8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0,1 л"/>
        </w:smartTagPr>
        <w:r w:rsidR="00C35A83" w:rsidRPr="005F5F8A">
          <w:rPr>
            <w:rFonts w:ascii="Times New Roman" w:hAnsi="Times New Roman" w:cs="Times New Roman"/>
            <w:color w:val="000000"/>
            <w:sz w:val="24"/>
            <w:szCs w:val="24"/>
          </w:rPr>
          <w:t>0,1 л</w:t>
        </w:r>
      </w:smartTag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 xml:space="preserve"> раствора содержится </w:t>
      </w:r>
      <w:smartTag w:uri="urn:schemas-microsoft-com:office:smarttags" w:element="metricconverter">
        <w:smartTagPr>
          <w:attr w:name="ProductID" w:val="0,62 г"/>
        </w:smartTagPr>
        <w:r w:rsidR="00C35A83" w:rsidRPr="005F5F8A">
          <w:rPr>
            <w:rFonts w:ascii="Times New Roman" w:hAnsi="Times New Roman" w:cs="Times New Roman"/>
            <w:color w:val="000000"/>
            <w:sz w:val="24"/>
            <w:szCs w:val="24"/>
          </w:rPr>
          <w:t>0,62 г</w:t>
        </w:r>
      </w:smartTag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 xml:space="preserve"> CuSO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 xml:space="preserve"> при температуре </w:t>
      </w:r>
      <w:smartTag w:uri="urn:schemas-microsoft-com:office:smarttags" w:element="metricconverter">
        <w:smartTagPr>
          <w:attr w:name="ProductID" w:val="19 ﾰC"/>
        </w:smartTagPr>
        <w:r w:rsidR="00C35A83" w:rsidRPr="005F5F8A">
          <w:rPr>
            <w:rFonts w:ascii="Times New Roman" w:hAnsi="Times New Roman" w:cs="Times New Roman"/>
            <w:color w:val="000000"/>
            <w:sz w:val="24"/>
            <w:szCs w:val="24"/>
          </w:rPr>
          <w:t>19 °C</w:t>
        </w:r>
      </w:smartTag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>. Осмотическое давление этого раствора при данной температуре равно 162·10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 xml:space="preserve"> Па. Вычислите кажущуюся степень диссоциации соли.</w:t>
      </w:r>
    </w:p>
    <w:p w:rsidR="00C35A83" w:rsidRPr="005F5F8A" w:rsidRDefault="005F5F8A" w:rsidP="00C35A83">
      <w:pPr>
        <w:spacing w:line="257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F8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Определите  степень диссоциации муравьиной  кислоты в 0,01 н растворе, если в </w:t>
      </w:r>
      <w:smartTag w:uri="urn:schemas-microsoft-com:office:smarttags" w:element="metricconverter">
        <w:smartTagPr>
          <w:attr w:name="ProductID" w:val="1 м"/>
        </w:smartTagPr>
        <w:r w:rsidR="00C35A83" w:rsidRPr="005F5F8A">
          <w:rPr>
            <w:rFonts w:ascii="Times New Roman" w:hAnsi="Times New Roman" w:cs="Times New Roman"/>
            <w:color w:val="000000"/>
            <w:sz w:val="24"/>
            <w:szCs w:val="24"/>
          </w:rPr>
          <w:t>1 м</w:t>
        </w:r>
      </w:smartTag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>л раствора содержится  6,82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>·10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18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 xml:space="preserve"> растворенных частиц.</w:t>
      </w:r>
    </w:p>
    <w:p w:rsidR="00C35A83" w:rsidRPr="005F5F8A" w:rsidRDefault="005F5F8A" w:rsidP="00C35A83">
      <w:pPr>
        <w:spacing w:line="264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F8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расчетов докажите, что осадок не образуется при смешивании насыщенного раствора сульфата кальция с равным объёмом раствора с концентрацией хлорида стронция, равной 0,00001 моль/</w:t>
      </w:r>
      <w:proofErr w:type="gramStart"/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="00C35A83" w:rsidRPr="005F5F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04E" w:rsidRPr="005F5F8A" w:rsidRDefault="005F5F8A" w:rsidP="00C35A83">
      <w:pPr>
        <w:tabs>
          <w:tab w:val="left" w:pos="540"/>
        </w:tabs>
        <w:spacing w:line="29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bookmarkStart w:id="0" w:name="_GoBack"/>
      <w:bookmarkEnd w:id="0"/>
      <w:r w:rsidR="00C35A83" w:rsidRPr="005F5F8A">
        <w:rPr>
          <w:rFonts w:ascii="Times New Roman" w:hAnsi="Times New Roman" w:cs="Times New Roman"/>
          <w:sz w:val="24"/>
          <w:szCs w:val="24"/>
        </w:rPr>
        <w:t>.</w:t>
      </w:r>
      <w:r w:rsidR="00697121" w:rsidRPr="005F5F8A">
        <w:rPr>
          <w:rFonts w:ascii="Times New Roman" w:hAnsi="Times New Roman" w:cs="Times New Roman"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sz w:val="24"/>
          <w:szCs w:val="24"/>
        </w:rPr>
        <w:t xml:space="preserve"> Определите степень гидролиза и рН 0,005Н раствора </w:t>
      </w:r>
      <w:r w:rsidR="00C35A83" w:rsidRPr="005F5F8A">
        <w:rPr>
          <w:rFonts w:ascii="Times New Roman" w:hAnsi="Times New Roman" w:cs="Times New Roman"/>
          <w:sz w:val="24"/>
          <w:szCs w:val="24"/>
          <w:lang w:val="en-US"/>
        </w:rPr>
        <w:t>KCN</w:t>
      </w:r>
      <w:r w:rsidR="00C35A83" w:rsidRPr="005F5F8A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C35A83" w:rsidRPr="005F5F8A">
        <w:rPr>
          <w:rFonts w:ascii="Times New Roman" w:hAnsi="Times New Roman" w:cs="Times New Roman"/>
          <w:i/>
          <w:sz w:val="24"/>
          <w:szCs w:val="24"/>
        </w:rPr>
        <w:t>К</w:t>
      </w:r>
      <w:r w:rsidR="00C35A83" w:rsidRPr="005F5F8A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C35A83" w:rsidRPr="005F5F8A">
        <w:rPr>
          <w:rFonts w:ascii="Times New Roman" w:hAnsi="Times New Roman" w:cs="Times New Roman"/>
          <w:sz w:val="24"/>
          <w:szCs w:val="24"/>
        </w:rPr>
        <w:t>(</w:t>
      </w:r>
      <w:r w:rsidR="00C35A83" w:rsidRPr="005F5F8A">
        <w:rPr>
          <w:rFonts w:ascii="Times New Roman" w:hAnsi="Times New Roman" w:cs="Times New Roman"/>
          <w:sz w:val="24"/>
          <w:szCs w:val="24"/>
          <w:lang w:val="en-US"/>
        </w:rPr>
        <w:t>KCN</w:t>
      </w:r>
      <w:r w:rsidR="00C35A83" w:rsidRPr="005F5F8A">
        <w:rPr>
          <w:rFonts w:ascii="Times New Roman" w:hAnsi="Times New Roman" w:cs="Times New Roman"/>
          <w:sz w:val="24"/>
          <w:szCs w:val="24"/>
        </w:rPr>
        <w:t>)</w:t>
      </w:r>
      <w:r w:rsidR="00C35A83" w:rsidRPr="005F5F8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35A83" w:rsidRPr="005F5F8A">
        <w:rPr>
          <w:rFonts w:ascii="Times New Roman" w:hAnsi="Times New Roman" w:cs="Times New Roman"/>
          <w:sz w:val="24"/>
          <w:szCs w:val="24"/>
        </w:rPr>
        <w:t>= 4,9 · 10</w:t>
      </w:r>
      <w:r w:rsidR="00C35A83" w:rsidRPr="005F5F8A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="00C35A83" w:rsidRPr="005F5F8A">
        <w:rPr>
          <w:rFonts w:ascii="Times New Roman" w:hAnsi="Times New Roman" w:cs="Times New Roman"/>
          <w:sz w:val="24"/>
          <w:szCs w:val="24"/>
        </w:rPr>
        <w:t>.</w:t>
      </w:r>
    </w:p>
    <w:sectPr w:rsidR="0042004E" w:rsidRPr="005F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EEE"/>
    <w:multiLevelType w:val="hybridMultilevel"/>
    <w:tmpl w:val="6BAAC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424FB"/>
    <w:multiLevelType w:val="hybridMultilevel"/>
    <w:tmpl w:val="B8529C22"/>
    <w:lvl w:ilvl="0" w:tplc="3E5007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1BC1"/>
    <w:multiLevelType w:val="hybridMultilevel"/>
    <w:tmpl w:val="1188112E"/>
    <w:lvl w:ilvl="0" w:tplc="FF7033C8">
      <w:start w:val="1"/>
      <w:numFmt w:val="decimal"/>
      <w:lvlText w:val="%1."/>
      <w:lvlJc w:val="left"/>
      <w:pPr>
        <w:ind w:left="1207" w:hanging="8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AA36A18"/>
    <w:multiLevelType w:val="hybridMultilevel"/>
    <w:tmpl w:val="E09EC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51DDF"/>
    <w:multiLevelType w:val="hybridMultilevel"/>
    <w:tmpl w:val="352E9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A0231"/>
    <w:multiLevelType w:val="hybridMultilevel"/>
    <w:tmpl w:val="285CC0FA"/>
    <w:lvl w:ilvl="0" w:tplc="93105A5E">
      <w:start w:val="1"/>
      <w:numFmt w:val="decimal"/>
      <w:lvlText w:val="%1."/>
      <w:lvlJc w:val="left"/>
      <w:pPr>
        <w:ind w:left="126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C1"/>
    <w:rsid w:val="0042004E"/>
    <w:rsid w:val="00460EAC"/>
    <w:rsid w:val="005F5F8A"/>
    <w:rsid w:val="00697121"/>
    <w:rsid w:val="007418B0"/>
    <w:rsid w:val="007940C1"/>
    <w:rsid w:val="00C35A83"/>
    <w:rsid w:val="00D00AEE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00AEE"/>
    <w:pPr>
      <w:keepNext/>
      <w:spacing w:after="0" w:line="360" w:lineRule="auto"/>
      <w:ind w:left="397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EE"/>
    <w:pPr>
      <w:ind w:left="720"/>
      <w:contextualSpacing/>
    </w:pPr>
  </w:style>
  <w:style w:type="paragraph" w:styleId="a4">
    <w:name w:val="Body Text Indent"/>
    <w:basedOn w:val="a"/>
    <w:link w:val="a5"/>
    <w:rsid w:val="00D00AEE"/>
    <w:pPr>
      <w:tabs>
        <w:tab w:val="num" w:pos="720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0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0A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20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0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00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unhideWhenUsed/>
    <w:rsid w:val="00420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004E"/>
  </w:style>
  <w:style w:type="paragraph" w:styleId="a6">
    <w:name w:val="footer"/>
    <w:basedOn w:val="a"/>
    <w:link w:val="a7"/>
    <w:semiHidden/>
    <w:rsid w:val="00420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42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200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00AEE"/>
    <w:pPr>
      <w:keepNext/>
      <w:spacing w:after="0" w:line="360" w:lineRule="auto"/>
      <w:ind w:left="397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AEE"/>
    <w:pPr>
      <w:ind w:left="720"/>
      <w:contextualSpacing/>
    </w:pPr>
  </w:style>
  <w:style w:type="paragraph" w:styleId="a4">
    <w:name w:val="Body Text Indent"/>
    <w:basedOn w:val="a"/>
    <w:link w:val="a5"/>
    <w:rsid w:val="00D00AEE"/>
    <w:pPr>
      <w:tabs>
        <w:tab w:val="num" w:pos="720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00A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0A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20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0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00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Indent 2"/>
    <w:basedOn w:val="a"/>
    <w:link w:val="20"/>
    <w:uiPriority w:val="99"/>
    <w:unhideWhenUsed/>
    <w:rsid w:val="00420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004E"/>
  </w:style>
  <w:style w:type="paragraph" w:styleId="a6">
    <w:name w:val="footer"/>
    <w:basedOn w:val="a"/>
    <w:link w:val="a7"/>
    <w:semiHidden/>
    <w:rsid w:val="004200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42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200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legdrop</cp:lastModifiedBy>
  <cp:revision>6</cp:revision>
  <dcterms:created xsi:type="dcterms:W3CDTF">2011-12-22T18:38:00Z</dcterms:created>
  <dcterms:modified xsi:type="dcterms:W3CDTF">2011-12-23T03:34:00Z</dcterms:modified>
</cp:coreProperties>
</file>