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86" w:rsidRDefault="007064C3">
      <w:pPr>
        <w:rPr>
          <w:sz w:val="28"/>
          <w:szCs w:val="28"/>
        </w:rPr>
      </w:pPr>
      <w:r>
        <w:rPr>
          <w:sz w:val="28"/>
          <w:szCs w:val="28"/>
        </w:rPr>
        <w:t>Вариант 9.</w:t>
      </w:r>
    </w:p>
    <w:p w:rsidR="00EA52F7" w:rsidRDefault="00EA52F7">
      <w:pPr>
        <w:rPr>
          <w:sz w:val="28"/>
          <w:szCs w:val="28"/>
        </w:rPr>
      </w:pPr>
      <w:r>
        <w:rPr>
          <w:sz w:val="28"/>
          <w:szCs w:val="28"/>
        </w:rPr>
        <w:t xml:space="preserve">При закалке инструмента из углеродистых сталей температура в печи оказалась  завышенной на 150˚C 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оптимальной.</w:t>
      </w:r>
    </w:p>
    <w:p w:rsidR="00EA52F7" w:rsidRDefault="00EA52F7">
      <w:pPr>
        <w:rPr>
          <w:sz w:val="28"/>
          <w:szCs w:val="28"/>
        </w:rPr>
      </w:pPr>
      <w:r>
        <w:rPr>
          <w:sz w:val="28"/>
          <w:szCs w:val="28"/>
        </w:rPr>
        <w:t xml:space="preserve">Нарисовать в масштабе «стальной угол» диаграммы железо-цементит и показать на нём оптимальный интервал закалочных температур. </w:t>
      </w:r>
    </w:p>
    <w:p w:rsidR="00EA52F7" w:rsidRPr="001540B0" w:rsidRDefault="00EA52F7">
      <w:pPr>
        <w:rPr>
          <w:sz w:val="28"/>
          <w:szCs w:val="28"/>
        </w:rPr>
      </w:pPr>
      <w:r>
        <w:rPr>
          <w:sz w:val="28"/>
          <w:szCs w:val="28"/>
        </w:rPr>
        <w:t>Используя рисунок, объяснить, как указанное нарушение режима закалки повлияет на структуру и свойства сталей У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 и У10.</w:t>
      </w:r>
    </w:p>
    <w:sectPr w:rsidR="00EA52F7" w:rsidRPr="001540B0" w:rsidSect="00FE2286">
      <w:pgSz w:w="11906" w:h="16838"/>
      <w:pgMar w:top="142" w:right="720" w:bottom="72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3425"/>
    <w:rsid w:val="00140BAF"/>
    <w:rsid w:val="001540B0"/>
    <w:rsid w:val="001C2F79"/>
    <w:rsid w:val="003036EB"/>
    <w:rsid w:val="005B0818"/>
    <w:rsid w:val="006C6306"/>
    <w:rsid w:val="007064C3"/>
    <w:rsid w:val="00D43F22"/>
    <w:rsid w:val="00D83425"/>
    <w:rsid w:val="00EA52F7"/>
    <w:rsid w:val="00FE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36E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0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6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2011-12-15T17:47:00Z</dcterms:created>
  <dcterms:modified xsi:type="dcterms:W3CDTF">2011-12-15T17:53:00Z</dcterms:modified>
</cp:coreProperties>
</file>