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89" w:rsidRDefault="00A86C89" w:rsidP="00A86C89">
      <w:pPr>
        <w:jc w:val="both"/>
      </w:pPr>
      <w:r w:rsidRPr="00A86C89">
        <w:rPr>
          <w:b/>
        </w:rPr>
        <w:t>Задание</w:t>
      </w:r>
      <w:r w:rsidR="002A45FA">
        <w:rPr>
          <w:b/>
        </w:rPr>
        <w:t xml:space="preserve"> </w:t>
      </w:r>
      <w:r w:rsidRPr="00A86C89">
        <w:rPr>
          <w:b/>
        </w:rPr>
        <w:t>1.</w:t>
      </w:r>
      <w:r>
        <w:t xml:space="preserve"> На поверхности шара берут наудачу две точки и соединяют меньшей дугой большого круга. Найти вероятность того, что величина дуги не превзойдет </w:t>
      </w:r>
      <w:r>
        <w:rPr>
          <w:i/>
          <w:iCs/>
        </w:rPr>
        <w:sym w:font="Symbol" w:char="F061"/>
      </w:r>
      <w:r>
        <w:t>.</w:t>
      </w:r>
    </w:p>
    <w:p w:rsidR="001F71C3" w:rsidRPr="004F10A6" w:rsidRDefault="001F71C3" w:rsidP="00A86C89">
      <w:pPr>
        <w:jc w:val="both"/>
      </w:pPr>
    </w:p>
    <w:p w:rsidR="002A45FA" w:rsidRDefault="00765F06" w:rsidP="002A45FA">
      <w:pPr>
        <w:jc w:val="both"/>
        <w:rPr>
          <w:b/>
        </w:rPr>
      </w:pPr>
      <w:r w:rsidRPr="00765F06">
        <w:rPr>
          <w:b/>
        </w:rPr>
        <w:t>Задание 2.</w:t>
      </w:r>
    </w:p>
    <w:p w:rsidR="00765F06" w:rsidRPr="00E044ED" w:rsidRDefault="002A45FA" w:rsidP="002A45FA">
      <w:pPr>
        <w:jc w:val="both"/>
      </w:pPr>
      <w:r>
        <w:rPr>
          <w:b/>
        </w:rPr>
        <w:t xml:space="preserve"> А) </w:t>
      </w:r>
      <w:r w:rsidR="00765F06" w:rsidRPr="00E044ED">
        <w:t xml:space="preserve">Дана плотность распределения </w:t>
      </w:r>
      <w:r w:rsidR="00765F06" w:rsidRPr="00E044ED">
        <w:rPr>
          <w:lang w:val="en-US"/>
        </w:rPr>
        <w:t>p</w:t>
      </w:r>
      <w:r w:rsidR="00765F06" w:rsidRPr="00E044ED">
        <w:t>(</w:t>
      </w:r>
      <w:r w:rsidR="00765F06" w:rsidRPr="00E044ED">
        <w:rPr>
          <w:lang w:val="en-US"/>
        </w:rPr>
        <w:t>x</w:t>
      </w:r>
      <w:r w:rsidR="00765F06" w:rsidRPr="00E044ED">
        <w:t xml:space="preserve">) случайной величины </w:t>
      </w:r>
      <w:r w:rsidR="00765F06" w:rsidRPr="00E044ED">
        <w:sym w:font="Symbol" w:char="F078"/>
      </w:r>
      <w:r w:rsidR="00765F06" w:rsidRPr="00E044ED">
        <w:t xml:space="preserve">. Найти параметр </w:t>
      </w:r>
      <w:r w:rsidR="00765F06" w:rsidRPr="00E044ED">
        <w:sym w:font="Symbol" w:char="F067"/>
      </w:r>
      <w:r w:rsidR="00765F06" w:rsidRPr="00E044ED">
        <w:t xml:space="preserve">, математическое ожидание </w:t>
      </w:r>
      <w:r w:rsidR="00765F06" w:rsidRPr="00E044ED">
        <w:rPr>
          <w:lang w:val="en-US"/>
        </w:rPr>
        <w:t>M</w:t>
      </w:r>
      <w:r w:rsidR="00765F06" w:rsidRPr="00E044ED">
        <w:rPr>
          <w:lang w:val="en-US"/>
        </w:rPr>
        <w:sym w:font="Symbol" w:char="F078"/>
      </w:r>
      <w:r w:rsidR="00765F06" w:rsidRPr="00E044ED">
        <w:t xml:space="preserve">, дисперсию </w:t>
      </w:r>
      <w:r w:rsidR="00765F06" w:rsidRPr="00E044ED">
        <w:rPr>
          <w:lang w:val="en-US"/>
        </w:rPr>
        <w:t>D</w:t>
      </w:r>
      <w:r w:rsidR="00765F06" w:rsidRPr="00E044ED">
        <w:rPr>
          <w:lang w:val="en-US"/>
        </w:rPr>
        <w:sym w:font="Symbol" w:char="F078"/>
      </w:r>
      <w:r w:rsidR="00765F06" w:rsidRPr="00E044ED">
        <w:t xml:space="preserve">, функцию распределения случайной величины </w:t>
      </w:r>
      <w:r w:rsidR="00765F06" w:rsidRPr="00E044ED">
        <w:sym w:font="Symbol" w:char="F078"/>
      </w:r>
      <w:r w:rsidR="00765F06" w:rsidRPr="00E044ED">
        <w:t xml:space="preserve">, вероятность выполнения неравенства </w:t>
      </w:r>
      <w:r w:rsidR="00765F06" w:rsidRPr="00E044ED">
        <w:rPr>
          <w:lang w:val="en-US"/>
        </w:rPr>
        <w:t>x</w:t>
      </w:r>
      <w:r w:rsidR="00765F06" w:rsidRPr="00E044ED">
        <w:rPr>
          <w:vertAlign w:val="subscript"/>
        </w:rPr>
        <w:t>1</w:t>
      </w:r>
      <w:r w:rsidR="00765F06" w:rsidRPr="00E044ED">
        <w:t>&lt;</w:t>
      </w:r>
      <w:r w:rsidR="00765F06" w:rsidRPr="00E044ED">
        <w:sym w:font="Symbol" w:char="F078"/>
      </w:r>
      <w:r w:rsidR="00765F06" w:rsidRPr="00E044ED">
        <w:t>&lt;</w:t>
      </w:r>
      <w:r w:rsidR="00765F06" w:rsidRPr="00E044ED">
        <w:rPr>
          <w:lang w:val="en-US"/>
        </w:rPr>
        <w:t>x</w:t>
      </w:r>
      <w:r w:rsidR="00765F06" w:rsidRPr="00E044ED">
        <w:rPr>
          <w:vertAlign w:val="subscript"/>
        </w:rPr>
        <w:t>2</w:t>
      </w:r>
      <w:r w:rsidR="00765F06" w:rsidRPr="00E044ED">
        <w:t>.</w:t>
      </w:r>
    </w:p>
    <w:p w:rsidR="00D35C5C" w:rsidRDefault="00765F06">
      <w:pPr>
        <w:rPr>
          <w:b/>
        </w:rPr>
      </w:pPr>
      <w:r w:rsidRPr="00E044ED">
        <w:rPr>
          <w:position w:val="-50"/>
          <w:lang w:val="en-US"/>
        </w:rPr>
        <w:object w:dxaOrig="22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2.25pt" o:ole="" o:bullet="t" fillcolor="window">
            <v:imagedata r:id="rId4" o:title=""/>
          </v:shape>
          <o:OLEObject Type="Embed" ProgID="Equation.3" ShapeID="_x0000_i1025" DrawAspect="Content" ObjectID="_1385409735" r:id="rId5"/>
        </w:object>
      </w:r>
      <w:r>
        <w:t xml:space="preserve">,                    </w:t>
      </w:r>
      <w:r w:rsidRPr="00B4050C">
        <w:rPr>
          <w:b/>
          <w:lang w:val="en-US"/>
        </w:rPr>
        <w:t>a</w:t>
      </w:r>
      <w:r w:rsidRPr="00765F06">
        <w:rPr>
          <w:b/>
        </w:rPr>
        <w:t xml:space="preserve">=1;  </w:t>
      </w:r>
      <w:r w:rsidRPr="00B4050C">
        <w:rPr>
          <w:b/>
          <w:lang w:val="en-US"/>
        </w:rPr>
        <w:t>b</w:t>
      </w:r>
      <w:r w:rsidRPr="00765F06">
        <w:rPr>
          <w:b/>
        </w:rPr>
        <w:t xml:space="preserve">=3,5;  </w:t>
      </w:r>
      <w:r w:rsidRPr="00765F06">
        <w:rPr>
          <w:b/>
          <w:lang w:val="en-US"/>
        </w:rPr>
        <w:t>x</w:t>
      </w:r>
      <w:r w:rsidRPr="00765F06">
        <w:rPr>
          <w:b/>
          <w:vertAlign w:val="subscript"/>
        </w:rPr>
        <w:t>1=</w:t>
      </w:r>
      <w:r w:rsidRPr="00765F06">
        <w:rPr>
          <w:b/>
        </w:rPr>
        <w:t xml:space="preserve">4;    </w:t>
      </w:r>
      <w:r w:rsidRPr="00765F06">
        <w:rPr>
          <w:b/>
          <w:lang w:val="en-US"/>
        </w:rPr>
        <w:t>x</w:t>
      </w:r>
      <w:r w:rsidRPr="00765F06">
        <w:rPr>
          <w:b/>
          <w:vertAlign w:val="subscript"/>
        </w:rPr>
        <w:t>2=</w:t>
      </w:r>
      <w:r w:rsidRPr="00765F06">
        <w:rPr>
          <w:b/>
        </w:rPr>
        <w:t>2,8</w:t>
      </w:r>
    </w:p>
    <w:p w:rsidR="001F71C3" w:rsidRPr="00765F06" w:rsidRDefault="001F71C3"/>
    <w:p w:rsidR="00765F06" w:rsidRDefault="002A45FA" w:rsidP="00765F06">
      <w:pPr>
        <w:jc w:val="both"/>
        <w:rPr>
          <w:b/>
        </w:rPr>
      </w:pPr>
      <w:r>
        <w:rPr>
          <w:b/>
        </w:rPr>
        <w:t>Б)</w:t>
      </w:r>
      <w:r w:rsidR="00765F06">
        <w:rPr>
          <w:b/>
        </w:rPr>
        <w:t xml:space="preserve"> </w:t>
      </w:r>
      <w:r w:rsidR="00765F06" w:rsidRPr="00E044ED">
        <w:t xml:space="preserve">По данному закону распределения случайной величины найти математическое ожидание </w:t>
      </w:r>
      <w:r w:rsidR="00765F06" w:rsidRPr="00E044ED">
        <w:rPr>
          <w:lang w:val="en-US"/>
        </w:rPr>
        <w:t>M</w:t>
      </w:r>
      <w:r w:rsidR="00765F06" w:rsidRPr="00E044ED">
        <w:rPr>
          <w:lang w:val="en-US"/>
        </w:rPr>
        <w:sym w:font="Symbol" w:char="F078"/>
      </w:r>
      <w:r w:rsidR="00765F06" w:rsidRPr="00E044ED">
        <w:t xml:space="preserve">, дисперсию </w:t>
      </w:r>
      <w:r w:rsidR="00765F06" w:rsidRPr="00E044ED">
        <w:rPr>
          <w:lang w:val="en-US"/>
        </w:rPr>
        <w:t>D</w:t>
      </w:r>
      <w:r w:rsidR="00765F06" w:rsidRPr="00E044ED">
        <w:rPr>
          <w:lang w:val="en-US"/>
        </w:rPr>
        <w:sym w:font="Symbol" w:char="F078"/>
      </w:r>
      <w:r w:rsidR="00765F06" w:rsidRPr="00E044ED">
        <w:t xml:space="preserve"> случайной величины </w:t>
      </w:r>
      <w:r w:rsidR="00765F06" w:rsidRPr="00E044ED">
        <w:sym w:font="Symbol" w:char="F078"/>
      </w:r>
      <w:r w:rsidR="00765F06" w:rsidRPr="00E044ED">
        <w:t>.</w:t>
      </w:r>
      <w:r w:rsidR="00765F06" w:rsidRPr="00E044ED">
        <w:rPr>
          <w:position w:val="-12"/>
        </w:rPr>
        <w:object w:dxaOrig="4900" w:dyaOrig="360">
          <v:shape id="_x0000_i1026" type="#_x0000_t75" style="width:253.5pt;height:18.75pt" o:ole="" fillcolor="window">
            <v:imagedata r:id="rId6" o:title=""/>
          </v:shape>
          <o:OLEObject Type="Embed" ProgID="Equation.3" ShapeID="_x0000_i1026" DrawAspect="Content" ObjectID="_1385409736" r:id="rId7"/>
        </w:object>
      </w:r>
      <w:r w:rsidR="00765F06">
        <w:rPr>
          <w:b/>
          <w:lang w:val="en-US"/>
        </w:rPr>
        <w:t>n</w:t>
      </w:r>
      <w:r w:rsidR="00765F06">
        <w:rPr>
          <w:b/>
        </w:rPr>
        <w:t xml:space="preserve">=9; </w:t>
      </w:r>
      <w:r w:rsidR="00765F06">
        <w:rPr>
          <w:b/>
          <w:lang w:val="en-US"/>
        </w:rPr>
        <w:t>p</w:t>
      </w:r>
      <w:r w:rsidR="00765F06">
        <w:rPr>
          <w:b/>
        </w:rPr>
        <w:t>=4,6</w:t>
      </w:r>
    </w:p>
    <w:p w:rsidR="001F71C3" w:rsidRDefault="001F71C3" w:rsidP="00765F06">
      <w:pPr>
        <w:jc w:val="both"/>
        <w:rPr>
          <w:b/>
        </w:rPr>
      </w:pPr>
      <w:bookmarkStart w:id="0" w:name="_GoBack"/>
      <w:bookmarkEnd w:id="0"/>
    </w:p>
    <w:p w:rsidR="00765F06" w:rsidRDefault="00765F06" w:rsidP="00765F06">
      <w:pPr>
        <w:jc w:val="both"/>
      </w:pPr>
      <w:r>
        <w:rPr>
          <w:b/>
        </w:rPr>
        <w:t xml:space="preserve">Задание </w:t>
      </w:r>
      <w:r w:rsidR="002A45FA">
        <w:rPr>
          <w:b/>
        </w:rPr>
        <w:t>3</w:t>
      </w:r>
      <w:r>
        <w:rPr>
          <w:b/>
        </w:rPr>
        <w:t xml:space="preserve">. </w:t>
      </w:r>
      <w:r>
        <w:t xml:space="preserve">Имеется статистический ряд для случайной величины X. Найти выборочную среднюю, выборочную дисперсию, «исправленную» выборочную дисперсию, «исправленное» среднее </w:t>
      </w:r>
      <w:proofErr w:type="spellStart"/>
      <w:r>
        <w:t>квадратическое</w:t>
      </w:r>
      <w:proofErr w:type="spellEnd"/>
      <w:r>
        <w:t xml:space="preserve"> отклонение.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765F06" w:rsidTr="00894AE0">
        <w:tc>
          <w:tcPr>
            <w:tcW w:w="1535" w:type="dxa"/>
          </w:tcPr>
          <w:p w:rsidR="00765F06" w:rsidRDefault="00765F06" w:rsidP="00894AE0">
            <w:pPr>
              <w:jc w:val="both"/>
            </w:pPr>
            <w:r w:rsidRPr="00524D8F">
              <w:rPr>
                <w:position w:val="-10"/>
              </w:rPr>
              <w:object w:dxaOrig="260" w:dyaOrig="320">
                <v:shape id="_x0000_i1027" type="#_x0000_t75" style="width:12.75pt;height:15pt" o:ole="" fillcolor="window">
                  <v:imagedata r:id="rId8" o:title=""/>
                </v:shape>
                <o:OLEObject Type="Embed" ProgID="Equation.3" ShapeID="_x0000_i1027" DrawAspect="Content" ObjectID="_1385409737" r:id="rId9"/>
              </w:object>
            </w:r>
          </w:p>
        </w:tc>
        <w:tc>
          <w:tcPr>
            <w:tcW w:w="1535" w:type="dxa"/>
          </w:tcPr>
          <w:p w:rsidR="00765F06" w:rsidRPr="00F87491" w:rsidRDefault="00765F06" w:rsidP="00894AE0">
            <w:pPr>
              <w:jc w:val="both"/>
              <w:rPr>
                <w:lang w:val="en-US"/>
              </w:rPr>
            </w:pPr>
            <w:r>
              <w:t>0-</w:t>
            </w:r>
            <w:r>
              <w:rPr>
                <w:lang w:val="en-US"/>
              </w:rPr>
              <w:t>3</w:t>
            </w:r>
          </w:p>
        </w:tc>
        <w:tc>
          <w:tcPr>
            <w:tcW w:w="1535" w:type="dxa"/>
          </w:tcPr>
          <w:p w:rsidR="00765F06" w:rsidRPr="00F87491" w:rsidRDefault="00765F06" w:rsidP="00894A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-</w:t>
            </w:r>
            <w:r>
              <w:rPr>
                <w:lang w:val="en-US"/>
              </w:rPr>
              <w:t>5</w:t>
            </w:r>
          </w:p>
        </w:tc>
        <w:tc>
          <w:tcPr>
            <w:tcW w:w="1535" w:type="dxa"/>
          </w:tcPr>
          <w:p w:rsidR="00765F06" w:rsidRDefault="00765F06" w:rsidP="00894AE0">
            <w:pPr>
              <w:jc w:val="both"/>
            </w:pPr>
            <w:r>
              <w:rPr>
                <w:lang w:val="en-US"/>
              </w:rPr>
              <w:t>5</w:t>
            </w:r>
            <w:r>
              <w:t>-6</w:t>
            </w:r>
          </w:p>
        </w:tc>
        <w:tc>
          <w:tcPr>
            <w:tcW w:w="1535" w:type="dxa"/>
          </w:tcPr>
          <w:p w:rsidR="00765F06" w:rsidRDefault="00765F06" w:rsidP="00894AE0">
            <w:pPr>
              <w:jc w:val="both"/>
            </w:pPr>
            <w:r>
              <w:rPr>
                <w:lang w:val="en-US"/>
              </w:rPr>
              <w:t>6</w:t>
            </w:r>
            <w:r>
              <w:t>-8</w:t>
            </w:r>
          </w:p>
        </w:tc>
        <w:tc>
          <w:tcPr>
            <w:tcW w:w="1535" w:type="dxa"/>
          </w:tcPr>
          <w:p w:rsidR="00765F06" w:rsidRDefault="00765F06" w:rsidP="00894AE0">
            <w:pPr>
              <w:jc w:val="both"/>
            </w:pPr>
            <w:r>
              <w:t>8-10</w:t>
            </w:r>
          </w:p>
        </w:tc>
      </w:tr>
      <w:tr w:rsidR="00765F06" w:rsidTr="00894AE0">
        <w:tc>
          <w:tcPr>
            <w:tcW w:w="1535" w:type="dxa"/>
          </w:tcPr>
          <w:p w:rsidR="00765F06" w:rsidRDefault="00765F06" w:rsidP="00894AE0">
            <w:pPr>
              <w:jc w:val="both"/>
            </w:pPr>
            <w:proofErr w:type="spellStart"/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x</w:t>
            </w:r>
            <w:proofErr w:type="spellEnd"/>
          </w:p>
        </w:tc>
        <w:tc>
          <w:tcPr>
            <w:tcW w:w="1535" w:type="dxa"/>
          </w:tcPr>
          <w:p w:rsidR="00765F06" w:rsidRPr="00561422" w:rsidRDefault="00765F06" w:rsidP="00894A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765F06" w:rsidRPr="00561422" w:rsidRDefault="00765F06" w:rsidP="00894A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5" w:type="dxa"/>
          </w:tcPr>
          <w:p w:rsidR="00765F06" w:rsidRPr="00561422" w:rsidRDefault="00765F06" w:rsidP="00894AE0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535" w:type="dxa"/>
          </w:tcPr>
          <w:p w:rsidR="00765F06" w:rsidRPr="00561422" w:rsidRDefault="00765F06" w:rsidP="00894A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35" w:type="dxa"/>
          </w:tcPr>
          <w:p w:rsidR="00765F06" w:rsidRDefault="00765F06" w:rsidP="00894AE0">
            <w:pPr>
              <w:jc w:val="both"/>
            </w:pPr>
            <w:r>
              <w:t>3</w:t>
            </w:r>
          </w:p>
        </w:tc>
      </w:tr>
    </w:tbl>
    <w:p w:rsidR="00765F06" w:rsidRPr="00765F06" w:rsidRDefault="00765F06" w:rsidP="00765F06">
      <w:pPr>
        <w:jc w:val="both"/>
      </w:pPr>
    </w:p>
    <w:p w:rsidR="00765F06" w:rsidRPr="00765F06" w:rsidRDefault="00765F06">
      <w:pPr>
        <w:rPr>
          <w:b/>
        </w:rPr>
      </w:pPr>
    </w:p>
    <w:sectPr w:rsidR="00765F06" w:rsidRPr="00765F06" w:rsidSect="0052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89"/>
    <w:rsid w:val="001F71C3"/>
    <w:rsid w:val="002A45FA"/>
    <w:rsid w:val="00524D8F"/>
    <w:rsid w:val="00765F06"/>
    <w:rsid w:val="00A86C89"/>
    <w:rsid w:val="00D3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2</cp:revision>
  <dcterms:created xsi:type="dcterms:W3CDTF">2011-12-14T19:32:00Z</dcterms:created>
  <dcterms:modified xsi:type="dcterms:W3CDTF">2011-12-14T19:16:00Z</dcterms:modified>
</cp:coreProperties>
</file>