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7B" w:rsidRPr="00D6507B" w:rsidRDefault="00D6507B" w:rsidP="00D6507B">
      <w:pPr>
        <w:pStyle w:val="a3"/>
        <w:numPr>
          <w:ilvl w:val="0"/>
          <w:numId w:val="1"/>
        </w:numPr>
      </w:pPr>
      <w:r>
        <w:t xml:space="preserve">Методом БЭТ вычислите удельную поверхность адсорбента по изотерме адсорбции бензола на его поверхности. </w:t>
      </w:r>
      <w:proofErr w:type="gramStart"/>
      <w:r>
        <w:t>Площадь</w:t>
      </w:r>
      <w:proofErr w:type="gramEnd"/>
      <w:r>
        <w:t xml:space="preserve"> занимаемая молекулой бензола равна  </w:t>
      </w:r>
    </w:p>
    <w:p w:rsidR="005736EC" w:rsidRDefault="00D6507B" w:rsidP="00D6507B">
      <w:pPr>
        <w:pStyle w:val="a3"/>
        <w:rPr>
          <w:lang w:val="en-US"/>
        </w:rPr>
      </w:pPr>
      <w:r>
        <w:t>49*10</w:t>
      </w:r>
      <w:r>
        <w:rPr>
          <w:lang w:val="en-US"/>
        </w:rPr>
        <w:t xml:space="preserve">^ -20 </w:t>
      </w:r>
      <w:r>
        <w:t>м</w:t>
      </w:r>
      <w:r>
        <w:rPr>
          <w:lang w:val="en-US"/>
        </w:rPr>
        <w:t>^2</w:t>
      </w:r>
    </w:p>
    <w:p w:rsidR="00D6507B" w:rsidRDefault="00D6507B" w:rsidP="00D6507B">
      <w:pPr>
        <w:pStyle w:val="a3"/>
        <w:rPr>
          <w:lang w:val="en-US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685"/>
        <w:gridCol w:w="1052"/>
        <w:gridCol w:w="1019"/>
        <w:gridCol w:w="1019"/>
        <w:gridCol w:w="1019"/>
        <w:gridCol w:w="1019"/>
        <w:gridCol w:w="1019"/>
        <w:gridCol w:w="1019"/>
      </w:tblGrid>
      <w:tr w:rsidR="00D6507B" w:rsidTr="00D6507B">
        <w:tc>
          <w:tcPr>
            <w:tcW w:w="1685" w:type="dxa"/>
          </w:tcPr>
          <w:p w:rsidR="00D6507B" w:rsidRPr="00D6507B" w:rsidRDefault="00D6507B" w:rsidP="00D6507B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P/Ps</w:t>
            </w:r>
          </w:p>
        </w:tc>
        <w:tc>
          <w:tcPr>
            <w:tcW w:w="1052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0,024</w:t>
            </w:r>
          </w:p>
        </w:tc>
        <w:tc>
          <w:tcPr>
            <w:tcW w:w="1019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0,08</w:t>
            </w:r>
          </w:p>
        </w:tc>
        <w:tc>
          <w:tcPr>
            <w:tcW w:w="1019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0,14</w:t>
            </w:r>
          </w:p>
        </w:tc>
        <w:tc>
          <w:tcPr>
            <w:tcW w:w="1019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0,2</w:t>
            </w:r>
          </w:p>
        </w:tc>
        <w:tc>
          <w:tcPr>
            <w:tcW w:w="1019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0,27</w:t>
            </w:r>
          </w:p>
        </w:tc>
        <w:tc>
          <w:tcPr>
            <w:tcW w:w="1019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0,35</w:t>
            </w:r>
          </w:p>
        </w:tc>
        <w:tc>
          <w:tcPr>
            <w:tcW w:w="1019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0,46</w:t>
            </w:r>
          </w:p>
        </w:tc>
      </w:tr>
      <w:tr w:rsidR="00D6507B" w:rsidTr="00D6507B">
        <w:tc>
          <w:tcPr>
            <w:tcW w:w="1685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rPr>
                <w:lang w:val="en-US"/>
              </w:rPr>
              <w:t>n*10^3</w:t>
            </w:r>
            <w:r>
              <w:t>,моль</w:t>
            </w:r>
            <w:r>
              <w:rPr>
                <w:lang w:val="en-US"/>
              </w:rPr>
              <w:t>/</w:t>
            </w:r>
            <w:r>
              <w:t>кг</w:t>
            </w:r>
          </w:p>
        </w:tc>
        <w:tc>
          <w:tcPr>
            <w:tcW w:w="1052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14,9</w:t>
            </w:r>
          </w:p>
        </w:tc>
        <w:tc>
          <w:tcPr>
            <w:tcW w:w="1019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34,8</w:t>
            </w:r>
          </w:p>
        </w:tc>
        <w:tc>
          <w:tcPr>
            <w:tcW w:w="1019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47,2</w:t>
            </w:r>
          </w:p>
        </w:tc>
        <w:tc>
          <w:tcPr>
            <w:tcW w:w="1019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56,8</w:t>
            </w:r>
          </w:p>
        </w:tc>
        <w:tc>
          <w:tcPr>
            <w:tcW w:w="1019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66,3</w:t>
            </w:r>
          </w:p>
        </w:tc>
        <w:tc>
          <w:tcPr>
            <w:tcW w:w="1019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79,3</w:t>
            </w:r>
          </w:p>
        </w:tc>
        <w:tc>
          <w:tcPr>
            <w:tcW w:w="1019" w:type="dxa"/>
          </w:tcPr>
          <w:p w:rsidR="00D6507B" w:rsidRPr="00D6507B" w:rsidRDefault="00D6507B" w:rsidP="00D6507B">
            <w:pPr>
              <w:pStyle w:val="a3"/>
              <w:ind w:left="0"/>
            </w:pPr>
            <w:r>
              <w:t>101</w:t>
            </w:r>
          </w:p>
        </w:tc>
      </w:tr>
    </w:tbl>
    <w:p w:rsidR="00D6507B" w:rsidRDefault="00D6507B" w:rsidP="00D6507B">
      <w:pPr>
        <w:pStyle w:val="a3"/>
      </w:pPr>
    </w:p>
    <w:p w:rsidR="0072210A" w:rsidRDefault="00D6507B" w:rsidP="00D6507B">
      <w:pPr>
        <w:pStyle w:val="a3"/>
        <w:numPr>
          <w:ilvl w:val="0"/>
          <w:numId w:val="1"/>
        </w:numPr>
      </w:pPr>
      <w:r>
        <w:t>С какой скоростью осаждается в поле тяжести земли аэрозоль хлорида аммония</w:t>
      </w:r>
      <w:r w:rsidR="0072210A">
        <w:t xml:space="preserve"> </w:t>
      </w:r>
    </w:p>
    <w:p w:rsidR="00D6507B" w:rsidRDefault="00D6507B" w:rsidP="0072210A">
      <w:pPr>
        <w:pStyle w:val="a3"/>
      </w:pPr>
      <w:r>
        <w:t>( плотность 1,527*10</w:t>
      </w:r>
      <w:r w:rsidR="0072210A" w:rsidRPr="0072210A">
        <w:t xml:space="preserve">^3 </w:t>
      </w:r>
      <w:r w:rsidR="0072210A">
        <w:t>кг</w:t>
      </w:r>
      <w:r w:rsidR="0072210A" w:rsidRPr="0072210A">
        <w:t>/</w:t>
      </w:r>
      <w:r w:rsidR="0072210A">
        <w:t>м</w:t>
      </w:r>
      <w:r w:rsidR="0072210A" w:rsidRPr="0072210A">
        <w:t>^3)</w:t>
      </w:r>
      <w:r w:rsidR="0072210A">
        <w:t xml:space="preserve"> с радиусом частиц 0,45 мкм? Вязкость воздуха принять равной 1,76*10</w:t>
      </w:r>
      <w:r w:rsidR="0072210A" w:rsidRPr="0072210A">
        <w:t xml:space="preserve">^ -5 </w:t>
      </w:r>
      <w:r w:rsidR="0072210A">
        <w:t>Па*с, плотностью воздуха пренебречь.</w:t>
      </w:r>
    </w:p>
    <w:p w:rsidR="0072210A" w:rsidRPr="0072210A" w:rsidRDefault="0072210A" w:rsidP="0072210A">
      <w:pPr>
        <w:pStyle w:val="a3"/>
        <w:numPr>
          <w:ilvl w:val="0"/>
          <w:numId w:val="1"/>
        </w:numPr>
      </w:pPr>
      <w:r>
        <w:t xml:space="preserve">1 кг золя </w:t>
      </w:r>
      <w:proofErr w:type="spellStart"/>
      <w:r>
        <w:t>кремнозема</w:t>
      </w:r>
      <w:proofErr w:type="spellEnd"/>
      <w:r>
        <w:t xml:space="preserve"> с содержанием </w:t>
      </w:r>
      <w:proofErr w:type="spellStart"/>
      <w:r>
        <w:rPr>
          <w:lang w:val="en-US"/>
        </w:rPr>
        <w:t>SiO</w:t>
      </w:r>
      <w:proofErr w:type="spellEnd"/>
      <w:r w:rsidRPr="0072210A">
        <w:t xml:space="preserve">2 30% </w:t>
      </w:r>
      <w:r>
        <w:t>вес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аходится в лабораторном цилиндре, образуя столб жидкости равной 340мм. Предположим, после того, как установилось </w:t>
      </w:r>
      <w:proofErr w:type="spellStart"/>
      <w:r>
        <w:t>седиментационное</w:t>
      </w:r>
      <w:proofErr w:type="spellEnd"/>
      <w:r>
        <w:t xml:space="preserve"> равновесие при 18С, половину объёма осторожно слили. Какая часть </w:t>
      </w:r>
      <w:proofErr w:type="spellStart"/>
      <w:r>
        <w:rPr>
          <w:lang w:val="en-US"/>
        </w:rPr>
        <w:t>SiO</w:t>
      </w:r>
      <w:proofErr w:type="spellEnd"/>
      <w:r w:rsidRPr="0072210A">
        <w:t xml:space="preserve">2 </w:t>
      </w:r>
      <w:r>
        <w:t xml:space="preserve">окажется слитой в половине, если известно, что диаметр частиц золя равен 15нм, а плотности </w:t>
      </w:r>
      <w:proofErr w:type="spellStart"/>
      <w:r>
        <w:rPr>
          <w:lang w:val="en-US"/>
        </w:rPr>
        <w:t>SiO</w:t>
      </w:r>
      <w:proofErr w:type="spellEnd"/>
      <w:r w:rsidRPr="0072210A">
        <w:t xml:space="preserve">2 </w:t>
      </w:r>
      <w:r>
        <w:t>и дисперсионной среды равны 2,20 и 1,01 г</w:t>
      </w:r>
      <w:r w:rsidRPr="0072210A">
        <w:t>/</w:t>
      </w:r>
      <w:r>
        <w:t>см</w:t>
      </w:r>
      <w:r w:rsidRPr="0072210A">
        <w:t>^3</w:t>
      </w:r>
    </w:p>
    <w:p w:rsidR="0072210A" w:rsidRDefault="0023496D" w:rsidP="0072210A">
      <w:pPr>
        <w:pStyle w:val="a3"/>
        <w:numPr>
          <w:ilvl w:val="0"/>
          <w:numId w:val="1"/>
        </w:numPr>
      </w:pPr>
      <w:r>
        <w:t xml:space="preserve">Изучено осмотическое давление сополимера стирола с метакриловой кислотой в толуоле при 27С. Результаты сведены в следующую таблицу, где </w:t>
      </w:r>
      <w:r w:rsidRPr="0023496D">
        <w:t>Δ</w:t>
      </w:r>
      <w:r>
        <w:rPr>
          <w:lang w:val="en-US"/>
        </w:rPr>
        <w:t>h</w:t>
      </w:r>
      <w:r w:rsidRPr="0023496D">
        <w:t>-</w:t>
      </w:r>
      <w:r>
        <w:t>разность уровней толуола (плотность 0,862 г</w:t>
      </w:r>
      <w:r w:rsidRPr="0023496D">
        <w:t>/</w:t>
      </w:r>
      <w:proofErr w:type="gramStart"/>
      <w:r>
        <w:rPr>
          <w:lang w:val="en-US"/>
        </w:rPr>
        <w:t>c</w:t>
      </w:r>
      <w:proofErr w:type="gramEnd"/>
      <w:r>
        <w:t>м</w:t>
      </w:r>
      <w:r w:rsidRPr="0023496D">
        <w:t>^3)</w:t>
      </w:r>
      <w:r>
        <w:t xml:space="preserve"> в измерительном и сравнительном капиллярах осмометра:</w:t>
      </w:r>
    </w:p>
    <w:p w:rsidR="0023496D" w:rsidRDefault="0023496D" w:rsidP="0023496D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1283"/>
        <w:gridCol w:w="1261"/>
        <w:gridCol w:w="1261"/>
        <w:gridCol w:w="1261"/>
        <w:gridCol w:w="1261"/>
        <w:gridCol w:w="1262"/>
        <w:gridCol w:w="1262"/>
      </w:tblGrid>
      <w:tr w:rsidR="009C7C33" w:rsidTr="0023496D">
        <w:tc>
          <w:tcPr>
            <w:tcW w:w="1367" w:type="dxa"/>
          </w:tcPr>
          <w:p w:rsidR="0023496D" w:rsidRPr="009C7C33" w:rsidRDefault="0023496D" w:rsidP="0023496D">
            <w:pPr>
              <w:pStyle w:val="a3"/>
              <w:ind w:left="0"/>
              <w:rPr>
                <w:lang w:val="en-US"/>
              </w:rPr>
            </w:pPr>
            <w:r>
              <w:t xml:space="preserve">с, </w:t>
            </w:r>
            <w:proofErr w:type="gramStart"/>
            <w:r>
              <w:t>кг</w:t>
            </w:r>
            <w:proofErr w:type="gramEnd"/>
            <w:r>
              <w:rPr>
                <w:lang w:val="en-US"/>
              </w:rPr>
              <w:t>/</w:t>
            </w:r>
            <w:r w:rsidR="009C7C33">
              <w:t>м</w:t>
            </w:r>
            <w:r w:rsidR="009C7C33">
              <w:rPr>
                <w:lang w:val="en-US"/>
              </w:rPr>
              <w:t>^3</w:t>
            </w:r>
          </w:p>
        </w:tc>
        <w:tc>
          <w:tcPr>
            <w:tcW w:w="1367" w:type="dxa"/>
          </w:tcPr>
          <w:p w:rsidR="0023496D" w:rsidRDefault="009C7C33" w:rsidP="0023496D">
            <w:pPr>
              <w:pStyle w:val="a3"/>
              <w:ind w:left="0"/>
            </w:pPr>
            <w:r>
              <w:t>1,10</w:t>
            </w:r>
          </w:p>
        </w:tc>
        <w:tc>
          <w:tcPr>
            <w:tcW w:w="1367" w:type="dxa"/>
          </w:tcPr>
          <w:p w:rsidR="0023496D" w:rsidRDefault="009C7C33" w:rsidP="0023496D">
            <w:pPr>
              <w:pStyle w:val="a3"/>
              <w:ind w:left="0"/>
            </w:pPr>
            <w:r>
              <w:t>2,81</w:t>
            </w:r>
          </w:p>
        </w:tc>
        <w:tc>
          <w:tcPr>
            <w:tcW w:w="1367" w:type="dxa"/>
          </w:tcPr>
          <w:p w:rsidR="0023496D" w:rsidRDefault="009C7C33" w:rsidP="0023496D">
            <w:pPr>
              <w:pStyle w:val="a3"/>
              <w:ind w:left="0"/>
            </w:pPr>
            <w:r>
              <w:t>5,42</w:t>
            </w:r>
          </w:p>
        </w:tc>
        <w:tc>
          <w:tcPr>
            <w:tcW w:w="1367" w:type="dxa"/>
          </w:tcPr>
          <w:p w:rsidR="0023496D" w:rsidRDefault="009C7C33" w:rsidP="0023496D">
            <w:pPr>
              <w:pStyle w:val="a3"/>
              <w:ind w:left="0"/>
            </w:pPr>
            <w:r>
              <w:t>7,69</w:t>
            </w:r>
          </w:p>
        </w:tc>
        <w:tc>
          <w:tcPr>
            <w:tcW w:w="1368" w:type="dxa"/>
          </w:tcPr>
          <w:p w:rsidR="009C7C33" w:rsidRDefault="009C7C33" w:rsidP="0023496D">
            <w:pPr>
              <w:pStyle w:val="a3"/>
              <w:ind w:left="0"/>
            </w:pPr>
            <w:r>
              <w:t>8,50</w:t>
            </w:r>
          </w:p>
        </w:tc>
        <w:tc>
          <w:tcPr>
            <w:tcW w:w="1368" w:type="dxa"/>
          </w:tcPr>
          <w:p w:rsidR="0023496D" w:rsidRDefault="009C7C33" w:rsidP="0023496D">
            <w:pPr>
              <w:pStyle w:val="a3"/>
              <w:ind w:left="0"/>
            </w:pPr>
            <w:r>
              <w:t>9,48</w:t>
            </w:r>
          </w:p>
        </w:tc>
      </w:tr>
      <w:tr w:rsidR="009C7C33" w:rsidTr="0023496D">
        <w:tc>
          <w:tcPr>
            <w:tcW w:w="1367" w:type="dxa"/>
          </w:tcPr>
          <w:p w:rsidR="0023496D" w:rsidRPr="009C7C33" w:rsidRDefault="009C7C33" w:rsidP="0023496D">
            <w:pPr>
              <w:pStyle w:val="a3"/>
              <w:ind w:left="0"/>
            </w:pPr>
            <w:r>
              <w:rPr>
                <w:lang w:val="en-US"/>
              </w:rPr>
              <w:t>h</w:t>
            </w:r>
            <w:r>
              <w:t>, м</w:t>
            </w:r>
          </w:p>
        </w:tc>
        <w:tc>
          <w:tcPr>
            <w:tcW w:w="1367" w:type="dxa"/>
          </w:tcPr>
          <w:p w:rsidR="0023496D" w:rsidRDefault="009C7C33" w:rsidP="0023496D">
            <w:pPr>
              <w:pStyle w:val="a3"/>
              <w:ind w:left="0"/>
            </w:pPr>
            <w:r>
              <w:t>0,115</w:t>
            </w:r>
          </w:p>
        </w:tc>
        <w:tc>
          <w:tcPr>
            <w:tcW w:w="1367" w:type="dxa"/>
          </w:tcPr>
          <w:p w:rsidR="0023496D" w:rsidRDefault="009C7C33" w:rsidP="0023496D">
            <w:pPr>
              <w:pStyle w:val="a3"/>
              <w:ind w:left="0"/>
            </w:pPr>
            <w:r>
              <w:t>0,442</w:t>
            </w:r>
          </w:p>
        </w:tc>
        <w:tc>
          <w:tcPr>
            <w:tcW w:w="1367" w:type="dxa"/>
          </w:tcPr>
          <w:p w:rsidR="0023496D" w:rsidRDefault="009C7C33" w:rsidP="0023496D">
            <w:pPr>
              <w:pStyle w:val="a3"/>
              <w:ind w:left="0"/>
            </w:pPr>
            <w:r>
              <w:t>1,263</w:t>
            </w:r>
          </w:p>
        </w:tc>
        <w:tc>
          <w:tcPr>
            <w:tcW w:w="1367" w:type="dxa"/>
          </w:tcPr>
          <w:p w:rsidR="0023496D" w:rsidRDefault="009C7C33" w:rsidP="0023496D">
            <w:pPr>
              <w:pStyle w:val="a3"/>
              <w:ind w:left="0"/>
            </w:pPr>
            <w:r>
              <w:t>2,223</w:t>
            </w:r>
          </w:p>
        </w:tc>
        <w:tc>
          <w:tcPr>
            <w:tcW w:w="1368" w:type="dxa"/>
          </w:tcPr>
          <w:p w:rsidR="0023496D" w:rsidRDefault="009C7C33" w:rsidP="0023496D">
            <w:pPr>
              <w:pStyle w:val="a3"/>
              <w:ind w:left="0"/>
            </w:pPr>
            <w:r>
              <w:t>2,765</w:t>
            </w:r>
          </w:p>
        </w:tc>
        <w:tc>
          <w:tcPr>
            <w:tcW w:w="1368" w:type="dxa"/>
          </w:tcPr>
          <w:p w:rsidR="0023496D" w:rsidRDefault="009C7C33" w:rsidP="0023496D">
            <w:pPr>
              <w:pStyle w:val="a3"/>
              <w:ind w:left="0"/>
            </w:pPr>
            <w:r>
              <w:t>3,235</w:t>
            </w:r>
          </w:p>
        </w:tc>
      </w:tr>
    </w:tbl>
    <w:p w:rsidR="0023496D" w:rsidRDefault="0023496D" w:rsidP="0023496D">
      <w:pPr>
        <w:pStyle w:val="a3"/>
      </w:pPr>
    </w:p>
    <w:p w:rsidR="009C7C33" w:rsidRPr="00B169F4" w:rsidRDefault="009C7C33" w:rsidP="009C7C33">
      <w:pPr>
        <w:pStyle w:val="a3"/>
        <w:numPr>
          <w:ilvl w:val="0"/>
          <w:numId w:val="1"/>
        </w:numPr>
      </w:pPr>
      <w:r>
        <w:t xml:space="preserve">Определите ККМ  хлорида </w:t>
      </w:r>
      <w:proofErr w:type="spellStart"/>
      <w:r>
        <w:t>додецил</w:t>
      </w:r>
      <w:proofErr w:type="spellEnd"/>
      <w:r>
        <w:t xml:space="preserve"> аммония С</w:t>
      </w:r>
      <w:r>
        <w:rPr>
          <w:sz w:val="16"/>
          <w:szCs w:val="16"/>
        </w:rPr>
        <w:t xml:space="preserve">12 </w:t>
      </w:r>
      <w:r>
        <w:t>Н</w:t>
      </w:r>
      <w:r>
        <w:rPr>
          <w:sz w:val="16"/>
          <w:szCs w:val="16"/>
        </w:rPr>
        <w:t xml:space="preserve">25 </w:t>
      </w:r>
      <w:r>
        <w:rPr>
          <w:lang w:val="en-US"/>
        </w:rPr>
        <w:t>NH</w:t>
      </w:r>
      <w:r w:rsidRPr="009C7C33">
        <w:rPr>
          <w:sz w:val="16"/>
          <w:szCs w:val="16"/>
        </w:rPr>
        <w:t xml:space="preserve">3 </w:t>
      </w:r>
      <w:proofErr w:type="spellStart"/>
      <w:r>
        <w:rPr>
          <w:lang w:val="en-US"/>
        </w:rPr>
        <w:t>Cl</w:t>
      </w:r>
      <w:proofErr w:type="spellEnd"/>
      <w:r w:rsidRPr="009C7C33">
        <w:t>(</w:t>
      </w:r>
      <w:proofErr w:type="gramStart"/>
      <w:r>
        <w:t>мол</w:t>
      </w:r>
      <w:proofErr w:type="gramEnd"/>
      <w:r>
        <w:t xml:space="preserve"> вес 221,80 г</w:t>
      </w:r>
      <w:r w:rsidRPr="009C7C33">
        <w:t>/</w:t>
      </w:r>
      <w:r>
        <w:t>моль) в водном растворе по следующим данным о мутности:</w:t>
      </w:r>
    </w:p>
    <w:p w:rsidR="00B169F4" w:rsidRPr="00B169F4" w:rsidRDefault="00B169F4" w:rsidP="00B169F4">
      <w:pPr>
        <w:rPr>
          <w:lang w:val="en-US"/>
        </w:rPr>
      </w:pPr>
    </w:p>
    <w:tbl>
      <w:tblPr>
        <w:tblStyle w:val="a4"/>
        <w:tblW w:w="8925" w:type="dxa"/>
        <w:tblInd w:w="720" w:type="dxa"/>
        <w:tblLook w:val="04A0"/>
      </w:tblPr>
      <w:tblGrid>
        <w:gridCol w:w="919"/>
        <w:gridCol w:w="728"/>
        <w:gridCol w:w="728"/>
        <w:gridCol w:w="727"/>
        <w:gridCol w:w="727"/>
        <w:gridCol w:w="728"/>
        <w:gridCol w:w="728"/>
        <w:gridCol w:w="728"/>
        <w:gridCol w:w="728"/>
        <w:gridCol w:w="728"/>
        <w:gridCol w:w="728"/>
        <w:gridCol w:w="728"/>
      </w:tblGrid>
      <w:tr w:rsidR="00B169F4" w:rsidTr="00B169F4">
        <w:trPr>
          <w:trHeight w:val="627"/>
        </w:trPr>
        <w:tc>
          <w:tcPr>
            <w:tcW w:w="919" w:type="dxa"/>
          </w:tcPr>
          <w:p w:rsidR="00B169F4" w:rsidRPr="00B169F4" w:rsidRDefault="00B169F4" w:rsidP="009C7C33">
            <w:pPr>
              <w:pStyle w:val="a3"/>
              <w:ind w:left="0"/>
            </w:pPr>
            <w:r>
              <w:t xml:space="preserve">с, </w:t>
            </w:r>
            <w:proofErr w:type="gramStart"/>
            <w:r>
              <w:t>г</w:t>
            </w:r>
            <w:proofErr w:type="gramEnd"/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0.89</w:t>
            </w:r>
          </w:p>
        </w:tc>
        <w:tc>
          <w:tcPr>
            <w:tcW w:w="727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2.22</w:t>
            </w:r>
          </w:p>
        </w:tc>
        <w:tc>
          <w:tcPr>
            <w:tcW w:w="727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2.95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3.43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3.63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4.00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4.39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5.05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5.61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6.80</w:t>
            </w:r>
          </w:p>
        </w:tc>
      </w:tr>
      <w:tr w:rsidR="00B169F4" w:rsidTr="00B169F4">
        <w:trPr>
          <w:trHeight w:val="860"/>
        </w:trPr>
        <w:tc>
          <w:tcPr>
            <w:tcW w:w="919" w:type="dxa"/>
          </w:tcPr>
          <w:p w:rsid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t xml:space="preserve">  </w:t>
            </w:r>
            <w:r w:rsidRPr="00B169F4">
              <w:t>τ</w:t>
            </w:r>
            <w:r>
              <w:t>*10</w:t>
            </w:r>
            <w:r>
              <w:rPr>
                <w:lang w:val="en-US"/>
              </w:rPr>
              <w:t>^3</w:t>
            </w:r>
            <w:r>
              <w:t>,</w:t>
            </w:r>
          </w:p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proofErr w:type="gramStart"/>
            <w:r>
              <w:t>м</w:t>
            </w:r>
            <w:proofErr w:type="gramEnd"/>
            <w:r>
              <w:rPr>
                <w:lang w:val="en-US"/>
              </w:rPr>
              <w:t>^-1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4.76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5.00</w:t>
            </w:r>
          </w:p>
        </w:tc>
        <w:tc>
          <w:tcPr>
            <w:tcW w:w="727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4.95</w:t>
            </w:r>
          </w:p>
        </w:tc>
        <w:tc>
          <w:tcPr>
            <w:tcW w:w="727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5.33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6.95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7.81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12.23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15.28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20.42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24.18</w:t>
            </w:r>
          </w:p>
        </w:tc>
        <w:tc>
          <w:tcPr>
            <w:tcW w:w="728" w:type="dxa"/>
          </w:tcPr>
          <w:p w:rsidR="00B169F4" w:rsidRPr="00B169F4" w:rsidRDefault="00B169F4" w:rsidP="009C7C3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31.42</w:t>
            </w:r>
          </w:p>
        </w:tc>
      </w:tr>
    </w:tbl>
    <w:p w:rsidR="009C7C33" w:rsidRDefault="009C7C33" w:rsidP="009C7C33">
      <w:pPr>
        <w:pStyle w:val="a3"/>
        <w:rPr>
          <w:lang w:val="en-US"/>
        </w:rPr>
      </w:pPr>
    </w:p>
    <w:p w:rsidR="00B169F4" w:rsidRDefault="00B169F4" w:rsidP="009C7C33">
      <w:pPr>
        <w:pStyle w:val="a3"/>
        <w:rPr>
          <w:lang w:val="en-US"/>
        </w:rPr>
      </w:pPr>
    </w:p>
    <w:p w:rsidR="00B169F4" w:rsidRDefault="00B169F4" w:rsidP="00B169F4">
      <w:pPr>
        <w:pStyle w:val="a3"/>
        <w:numPr>
          <w:ilvl w:val="0"/>
          <w:numId w:val="1"/>
        </w:numPr>
      </w:pPr>
      <w:r>
        <w:t>Коммерческий коллоидный кварц (</w:t>
      </w:r>
      <w:proofErr w:type="spellStart"/>
      <w:r>
        <w:rPr>
          <w:lang w:val="en-US"/>
        </w:rPr>
        <w:t>SiO</w:t>
      </w:r>
      <w:proofErr w:type="spellEnd"/>
      <w:r w:rsidRPr="00B169F4">
        <w:t>2</w:t>
      </w:r>
      <w:r>
        <w:t xml:space="preserve">, торговая марка </w:t>
      </w:r>
      <w:r>
        <w:rPr>
          <w:lang w:val="en-US"/>
        </w:rPr>
        <w:t>Min</w:t>
      </w:r>
      <w:r w:rsidRPr="00B169F4">
        <w:t>-</w:t>
      </w:r>
      <w:r>
        <w:rPr>
          <w:lang w:val="en-US"/>
        </w:rPr>
        <w:t>U</w:t>
      </w:r>
      <w:r w:rsidRPr="00B169F4">
        <w:t>-</w:t>
      </w:r>
      <w:proofErr w:type="spellStart"/>
      <w:r>
        <w:rPr>
          <w:lang w:val="en-US"/>
        </w:rPr>
        <w:t>Sil</w:t>
      </w:r>
      <w:proofErr w:type="spellEnd"/>
      <w:r w:rsidRPr="00B169F4">
        <w:t>)</w:t>
      </w:r>
      <w:r>
        <w:t>, фракционированный до эквивалентного радиуса частиц 0,3-0,5 мкм, показывает электрофоретическую подвижность -0,035 мм</w:t>
      </w:r>
      <w:r w:rsidRPr="00B169F4">
        <w:t>^2</w:t>
      </w:r>
      <w:r w:rsidR="00EA2E96" w:rsidRPr="00EA2E96">
        <w:t>/</w:t>
      </w:r>
      <w:r w:rsidR="00EA2E96">
        <w:t>В*с в растворе 0,100 моль</w:t>
      </w:r>
      <w:r w:rsidR="00EA2E96" w:rsidRPr="00EA2E96">
        <w:t>/</w:t>
      </w:r>
      <w:r w:rsidR="00EA2E96">
        <w:t xml:space="preserve">л </w:t>
      </w:r>
      <w:proofErr w:type="spellStart"/>
      <w:r w:rsidR="00EA2E96">
        <w:rPr>
          <w:lang w:val="en-US"/>
        </w:rPr>
        <w:t>NaCl</w:t>
      </w:r>
      <w:proofErr w:type="spellEnd"/>
      <w:r w:rsidR="00EA2E96" w:rsidRPr="00EA2E96">
        <w:t xml:space="preserve"> </w:t>
      </w:r>
      <w:r w:rsidR="00EA2E96">
        <w:t>при 25</w:t>
      </w:r>
      <w:proofErr w:type="gramStart"/>
      <w:r w:rsidR="00EA2E96">
        <w:t>С(</w:t>
      </w:r>
      <w:proofErr w:type="gramEnd"/>
      <w:r w:rsidR="00EA2E96">
        <w:t xml:space="preserve"> рН9). Вычислить толщину ДЭС и </w:t>
      </w:r>
      <w:proofErr w:type="spellStart"/>
      <w:r w:rsidR="00EA2E96">
        <w:t>дзета</w:t>
      </w:r>
      <w:proofErr w:type="spellEnd"/>
      <w:r w:rsidR="00EA2E96">
        <w:t xml:space="preserve"> потенциал. необходимые характеристики </w:t>
      </w:r>
      <w:proofErr w:type="spellStart"/>
      <w:r w:rsidR="00EA2E96">
        <w:t>р-ра</w:t>
      </w:r>
      <w:proofErr w:type="spellEnd"/>
      <w:r w:rsidR="00EA2E96">
        <w:t xml:space="preserve"> </w:t>
      </w:r>
      <w:proofErr w:type="spellStart"/>
      <w:r w:rsidR="00EA2E96">
        <w:rPr>
          <w:lang w:val="en-US"/>
        </w:rPr>
        <w:t>NaCl</w:t>
      </w:r>
      <w:proofErr w:type="spellEnd"/>
      <w:r w:rsidR="00EA2E96" w:rsidRPr="00EA2E96">
        <w:t xml:space="preserve"> </w:t>
      </w:r>
      <w:r w:rsidR="00EA2E96">
        <w:t xml:space="preserve">найдете в справочных эмпирических уравнений: </w:t>
      </w:r>
      <w:r w:rsidR="00EA2E96" w:rsidRPr="00EA2E96">
        <w:t>ε</w:t>
      </w:r>
      <w:r w:rsidR="00EA2E96">
        <w:rPr>
          <w:sz w:val="16"/>
          <w:szCs w:val="16"/>
          <w:lang w:val="en-US"/>
        </w:rPr>
        <w:t>r</w:t>
      </w:r>
      <w:r w:rsidR="00EA2E96">
        <w:t>=</w:t>
      </w:r>
      <w:r w:rsidR="00EA2E96" w:rsidRPr="00EA2E96">
        <w:t>78.36-13.8</w:t>
      </w:r>
      <w:r w:rsidR="00EA2E96">
        <w:rPr>
          <w:lang w:val="en-US"/>
        </w:rPr>
        <w:t>C</w:t>
      </w:r>
      <w:r w:rsidR="00EA2E96" w:rsidRPr="00EA2E96">
        <w:t>+0.98</w:t>
      </w:r>
      <w:r w:rsidR="00EA2E96">
        <w:rPr>
          <w:lang w:val="en-US"/>
        </w:rPr>
        <w:t>C</w:t>
      </w:r>
      <w:r w:rsidR="00EA2E96" w:rsidRPr="00EA2E96">
        <w:t>^2</w:t>
      </w:r>
      <w:r w:rsidR="00EA2E96">
        <w:t xml:space="preserve">; </w:t>
      </w:r>
      <w:r w:rsidR="00EA2E96" w:rsidRPr="00EA2E96">
        <w:t>η</w:t>
      </w:r>
      <w:r w:rsidR="00EA2E96">
        <w:t>=0,8903*(1+0,0793С), где</w:t>
      </w:r>
      <w:proofErr w:type="gramStart"/>
      <w:r w:rsidR="00EA2E96">
        <w:t xml:space="preserve"> С</w:t>
      </w:r>
      <w:proofErr w:type="gramEnd"/>
      <w:r w:rsidR="00EA2E96">
        <w:t xml:space="preserve"> в моль</w:t>
      </w:r>
      <w:r w:rsidR="00EA2E96" w:rsidRPr="00EA2E96">
        <w:t>/</w:t>
      </w:r>
      <w:r w:rsidR="00EA2E96">
        <w:t xml:space="preserve">л, </w:t>
      </w:r>
      <w:r w:rsidR="00EA2E96" w:rsidRPr="00EA2E96">
        <w:t>η</w:t>
      </w:r>
      <w:r w:rsidR="00EA2E96">
        <w:t xml:space="preserve"> в </w:t>
      </w:r>
      <w:proofErr w:type="spellStart"/>
      <w:r w:rsidR="00EA2E96">
        <w:t>сПз</w:t>
      </w:r>
      <w:proofErr w:type="spellEnd"/>
    </w:p>
    <w:p w:rsidR="00EA2E96" w:rsidRDefault="00EB5754" w:rsidP="00B169F4">
      <w:pPr>
        <w:pStyle w:val="a3"/>
        <w:numPr>
          <w:ilvl w:val="0"/>
          <w:numId w:val="1"/>
        </w:numPr>
      </w:pPr>
      <w:r>
        <w:t xml:space="preserve">Определите графическим методом константу скорости коагуляции и время половинной коагуляции по следующим </w:t>
      </w:r>
      <w:proofErr w:type="spellStart"/>
      <w:r>
        <w:t>эксперементальным</w:t>
      </w:r>
      <w:proofErr w:type="spellEnd"/>
      <w:r>
        <w:t xml:space="preserve"> данным</w:t>
      </w:r>
      <w:proofErr w:type="gramStart"/>
      <w:r>
        <w:t xml:space="preserve"> :</w:t>
      </w:r>
      <w:proofErr w:type="gramEnd"/>
    </w:p>
    <w:tbl>
      <w:tblPr>
        <w:tblStyle w:val="a4"/>
        <w:tblW w:w="0" w:type="auto"/>
        <w:tblInd w:w="720" w:type="dxa"/>
        <w:tblLook w:val="04A0"/>
      </w:tblPr>
      <w:tblGrid>
        <w:gridCol w:w="1124"/>
        <w:gridCol w:w="1118"/>
        <w:gridCol w:w="1101"/>
        <w:gridCol w:w="1101"/>
        <w:gridCol w:w="1101"/>
        <w:gridCol w:w="1102"/>
        <w:gridCol w:w="1102"/>
        <w:gridCol w:w="1102"/>
      </w:tblGrid>
      <w:tr w:rsidR="00EB5754" w:rsidTr="00EB5754">
        <w:tc>
          <w:tcPr>
            <w:tcW w:w="1196" w:type="dxa"/>
          </w:tcPr>
          <w:p w:rsidR="00EB5754" w:rsidRPr="00EB5754" w:rsidRDefault="00EB5754" w:rsidP="00EB5754">
            <w:pPr>
              <w:pStyle w:val="a3"/>
              <w:ind w:left="0"/>
            </w:pPr>
            <w:r>
              <w:rPr>
                <w:lang w:val="en-US"/>
              </w:rPr>
              <w:t xml:space="preserve">t </w:t>
            </w:r>
            <w:r>
              <w:t>, с</w:t>
            </w:r>
          </w:p>
        </w:tc>
        <w:tc>
          <w:tcPr>
            <w:tcW w:w="1196" w:type="dxa"/>
          </w:tcPr>
          <w:p w:rsidR="00EB5754" w:rsidRDefault="00EB5754" w:rsidP="00EB5754">
            <w:pPr>
              <w:pStyle w:val="a3"/>
              <w:ind w:left="0"/>
            </w:pPr>
            <w:r>
              <w:t>0</w:t>
            </w:r>
          </w:p>
        </w:tc>
        <w:tc>
          <w:tcPr>
            <w:tcW w:w="1196" w:type="dxa"/>
          </w:tcPr>
          <w:p w:rsidR="00EB5754" w:rsidRDefault="00EB5754" w:rsidP="00EB5754">
            <w:pPr>
              <w:pStyle w:val="a3"/>
              <w:ind w:left="0"/>
            </w:pPr>
            <w:r>
              <w:t>60</w:t>
            </w:r>
          </w:p>
        </w:tc>
        <w:tc>
          <w:tcPr>
            <w:tcW w:w="1196" w:type="dxa"/>
          </w:tcPr>
          <w:p w:rsidR="00EB5754" w:rsidRDefault="00EB5754" w:rsidP="00EB5754">
            <w:pPr>
              <w:pStyle w:val="a3"/>
              <w:ind w:left="0"/>
            </w:pPr>
            <w:r>
              <w:t>120</w:t>
            </w:r>
          </w:p>
        </w:tc>
        <w:tc>
          <w:tcPr>
            <w:tcW w:w="1196" w:type="dxa"/>
          </w:tcPr>
          <w:p w:rsidR="00EB5754" w:rsidRDefault="00EB5754" w:rsidP="00EB5754">
            <w:pPr>
              <w:pStyle w:val="a3"/>
              <w:ind w:left="0"/>
            </w:pPr>
            <w:r>
              <w:t>180</w:t>
            </w:r>
          </w:p>
        </w:tc>
        <w:tc>
          <w:tcPr>
            <w:tcW w:w="1197" w:type="dxa"/>
          </w:tcPr>
          <w:p w:rsidR="00EB5754" w:rsidRDefault="00EB5754" w:rsidP="00EB5754">
            <w:pPr>
              <w:pStyle w:val="a3"/>
              <w:ind w:left="0"/>
            </w:pPr>
            <w:r>
              <w:t>300</w:t>
            </w:r>
          </w:p>
        </w:tc>
        <w:tc>
          <w:tcPr>
            <w:tcW w:w="1197" w:type="dxa"/>
          </w:tcPr>
          <w:p w:rsidR="00EB5754" w:rsidRDefault="00EB5754" w:rsidP="00EB5754">
            <w:pPr>
              <w:pStyle w:val="a3"/>
              <w:ind w:left="0"/>
            </w:pPr>
            <w:r>
              <w:t>420</w:t>
            </w:r>
          </w:p>
        </w:tc>
        <w:tc>
          <w:tcPr>
            <w:tcW w:w="1197" w:type="dxa"/>
          </w:tcPr>
          <w:p w:rsidR="00EB5754" w:rsidRDefault="00EB5754" w:rsidP="00EB5754">
            <w:pPr>
              <w:pStyle w:val="a3"/>
              <w:ind w:left="0"/>
            </w:pPr>
            <w:r>
              <w:t>600</w:t>
            </w:r>
          </w:p>
        </w:tc>
      </w:tr>
      <w:tr w:rsidR="00EB5754" w:rsidTr="00EB5754">
        <w:tc>
          <w:tcPr>
            <w:tcW w:w="1196" w:type="dxa"/>
          </w:tcPr>
          <w:p w:rsidR="00EB5754" w:rsidRDefault="00EB5754" w:rsidP="00EB5754">
            <w:pPr>
              <w:pStyle w:val="a3"/>
              <w:ind w:left="0"/>
              <w:rPr>
                <w:lang w:val="en-US"/>
              </w:rPr>
            </w:pPr>
            <w:r>
              <w:t xml:space="preserve"> </w:t>
            </w:r>
            <w:r w:rsidRPr="00EB5754">
              <w:t>ν</w:t>
            </w:r>
            <w:r>
              <w:t>*10</w:t>
            </w:r>
            <w:r>
              <w:rPr>
                <w:lang w:val="en-US"/>
              </w:rPr>
              <w:t>^</w:t>
            </w:r>
          </w:p>
          <w:p w:rsidR="00EB5754" w:rsidRPr="00EB5754" w:rsidRDefault="00EB5754" w:rsidP="00EB575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-14</w:t>
            </w:r>
            <w:r>
              <w:t>, м</w:t>
            </w:r>
            <w:r>
              <w:rPr>
                <w:lang w:val="en-US"/>
              </w:rPr>
              <w:t>^-3</w:t>
            </w:r>
          </w:p>
        </w:tc>
        <w:tc>
          <w:tcPr>
            <w:tcW w:w="1196" w:type="dxa"/>
          </w:tcPr>
          <w:p w:rsidR="00EB5754" w:rsidRPr="00EB5754" w:rsidRDefault="00EB5754" w:rsidP="00EB575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20.22</w:t>
            </w:r>
          </w:p>
        </w:tc>
        <w:tc>
          <w:tcPr>
            <w:tcW w:w="1196" w:type="dxa"/>
          </w:tcPr>
          <w:p w:rsidR="00EB5754" w:rsidRPr="00EB5754" w:rsidRDefault="00EB5754" w:rsidP="00EB575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  <w:tc>
          <w:tcPr>
            <w:tcW w:w="1196" w:type="dxa"/>
          </w:tcPr>
          <w:p w:rsidR="00EB5754" w:rsidRPr="00EB5754" w:rsidRDefault="00EB5754" w:rsidP="00EB575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7.92</w:t>
            </w:r>
          </w:p>
        </w:tc>
        <w:tc>
          <w:tcPr>
            <w:tcW w:w="1196" w:type="dxa"/>
          </w:tcPr>
          <w:p w:rsidR="00EB5754" w:rsidRPr="00EB5754" w:rsidRDefault="00EB5754" w:rsidP="00EB575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6.30</w:t>
            </w:r>
          </w:p>
        </w:tc>
        <w:tc>
          <w:tcPr>
            <w:tcW w:w="1197" w:type="dxa"/>
          </w:tcPr>
          <w:p w:rsidR="00EB5754" w:rsidRPr="00EB5754" w:rsidRDefault="00EB5754" w:rsidP="00EB575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4.82</w:t>
            </w:r>
          </w:p>
        </w:tc>
        <w:tc>
          <w:tcPr>
            <w:tcW w:w="1197" w:type="dxa"/>
          </w:tcPr>
          <w:p w:rsidR="00EB5754" w:rsidRPr="00EB5754" w:rsidRDefault="00EB5754" w:rsidP="00EB575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3.73</w:t>
            </w:r>
          </w:p>
        </w:tc>
        <w:tc>
          <w:tcPr>
            <w:tcW w:w="1197" w:type="dxa"/>
          </w:tcPr>
          <w:p w:rsidR="00EB5754" w:rsidRPr="00EB5754" w:rsidRDefault="00EB5754" w:rsidP="00EB575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2.86</w:t>
            </w:r>
          </w:p>
        </w:tc>
      </w:tr>
    </w:tbl>
    <w:p w:rsidR="00EB5754" w:rsidRDefault="00EB5754" w:rsidP="00EB5754">
      <w:pPr>
        <w:pStyle w:val="a3"/>
        <w:rPr>
          <w:lang w:val="en-US"/>
        </w:rPr>
      </w:pPr>
    </w:p>
    <w:p w:rsidR="00EB5754" w:rsidRDefault="00EB5754" w:rsidP="00F655D2">
      <w:pPr>
        <w:pStyle w:val="a3"/>
      </w:pPr>
    </w:p>
    <w:p w:rsidR="00EB5754" w:rsidRPr="00EB5754" w:rsidRDefault="00EB5754" w:rsidP="00EB5754">
      <w:pPr>
        <w:pStyle w:val="a3"/>
        <w:numPr>
          <w:ilvl w:val="0"/>
          <w:numId w:val="1"/>
        </w:numPr>
      </w:pPr>
      <w:r>
        <w:lastRenderedPageBreak/>
        <w:t>Для нескольких фракций нитрата целлюлозы в ацетоне проведены измерения вязкости при 25С и вычислены характеристические вязкости:</w:t>
      </w:r>
    </w:p>
    <w:tbl>
      <w:tblPr>
        <w:tblStyle w:val="a4"/>
        <w:tblW w:w="0" w:type="auto"/>
        <w:tblInd w:w="720" w:type="dxa"/>
        <w:tblLook w:val="04A0"/>
      </w:tblPr>
      <w:tblGrid>
        <w:gridCol w:w="867"/>
        <w:gridCol w:w="797"/>
        <w:gridCol w:w="797"/>
        <w:gridCol w:w="797"/>
        <w:gridCol w:w="781"/>
        <w:gridCol w:w="781"/>
        <w:gridCol w:w="797"/>
        <w:gridCol w:w="797"/>
        <w:gridCol w:w="812"/>
        <w:gridCol w:w="812"/>
        <w:gridCol w:w="813"/>
      </w:tblGrid>
      <w:tr w:rsidR="00EB5754" w:rsidTr="00EB5754"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  <w:rPr>
                <w:lang w:val="en-US"/>
              </w:rPr>
            </w:pPr>
            <w:r>
              <w:t>М*10</w:t>
            </w:r>
            <w:r>
              <w:rPr>
                <w:lang w:val="en-US"/>
              </w:rPr>
              <w:t>^</w:t>
            </w:r>
          </w:p>
          <w:p w:rsidR="00EB5754" w:rsidRPr="00EB5754" w:rsidRDefault="00EB5754" w:rsidP="00EB5754">
            <w:pPr>
              <w:pStyle w:val="a3"/>
              <w:ind w:left="0"/>
            </w:pPr>
            <w:r>
              <w:rPr>
                <w:lang w:val="en-US"/>
              </w:rPr>
              <w:t>-3</w:t>
            </w:r>
            <w:r>
              <w:t>, г</w:t>
            </w:r>
            <w:r>
              <w:rPr>
                <w:lang w:val="en-US"/>
              </w:rPr>
              <w:t>/</w:t>
            </w:r>
            <w:r>
              <w:t>моль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77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89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273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360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400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640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846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1550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2510</w:t>
            </w:r>
          </w:p>
        </w:tc>
        <w:tc>
          <w:tcPr>
            <w:tcW w:w="871" w:type="dxa"/>
          </w:tcPr>
          <w:p w:rsidR="00EB5754" w:rsidRDefault="00EB5754" w:rsidP="00EB5754">
            <w:pPr>
              <w:pStyle w:val="a3"/>
              <w:ind w:left="0"/>
            </w:pPr>
            <w:r>
              <w:t>2640</w:t>
            </w:r>
          </w:p>
        </w:tc>
      </w:tr>
      <w:tr w:rsidR="00EB5754" w:rsidTr="00EB5754">
        <w:tc>
          <w:tcPr>
            <w:tcW w:w="870" w:type="dxa"/>
          </w:tcPr>
          <w:p w:rsidR="00EB5754" w:rsidRPr="00EB5754" w:rsidRDefault="00EB5754" w:rsidP="00EB5754">
            <w:pPr>
              <w:pStyle w:val="a3"/>
              <w:ind w:left="0"/>
            </w:pPr>
            <w:r>
              <w:t xml:space="preserve"> </w:t>
            </w:r>
            <w:r w:rsidRPr="00EB5754">
              <w:t>η</w:t>
            </w:r>
            <w:r>
              <w:t>, дл</w:t>
            </w:r>
            <w:r>
              <w:rPr>
                <w:lang w:val="en-US"/>
              </w:rPr>
              <w:t>/</w:t>
            </w:r>
            <w:r>
              <w:t>г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1,23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1,45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3,54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5,5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6,5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10,6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14,9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30,3</w:t>
            </w:r>
          </w:p>
        </w:tc>
        <w:tc>
          <w:tcPr>
            <w:tcW w:w="870" w:type="dxa"/>
          </w:tcPr>
          <w:p w:rsidR="00EB5754" w:rsidRDefault="00EB5754" w:rsidP="00EB5754">
            <w:pPr>
              <w:pStyle w:val="a3"/>
              <w:ind w:left="0"/>
            </w:pPr>
            <w:r>
              <w:t>31,0</w:t>
            </w:r>
          </w:p>
        </w:tc>
        <w:tc>
          <w:tcPr>
            <w:tcW w:w="871" w:type="dxa"/>
          </w:tcPr>
          <w:p w:rsidR="00EB5754" w:rsidRDefault="00EB5754" w:rsidP="00EB5754">
            <w:pPr>
              <w:pStyle w:val="a3"/>
              <w:ind w:left="0"/>
            </w:pPr>
            <w:r>
              <w:t>36,3</w:t>
            </w:r>
          </w:p>
        </w:tc>
      </w:tr>
    </w:tbl>
    <w:p w:rsidR="00EB5754" w:rsidRPr="00EB5754" w:rsidRDefault="00EB5754" w:rsidP="00EB5754">
      <w:pPr>
        <w:pStyle w:val="a3"/>
      </w:pPr>
    </w:p>
    <w:sectPr w:rsidR="00EB5754" w:rsidRPr="00EB5754" w:rsidSect="007F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27B"/>
    <w:multiLevelType w:val="hybridMultilevel"/>
    <w:tmpl w:val="B920B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07B"/>
    <w:rsid w:val="000D1ADB"/>
    <w:rsid w:val="0023496D"/>
    <w:rsid w:val="0072210A"/>
    <w:rsid w:val="007F57C5"/>
    <w:rsid w:val="008438DA"/>
    <w:rsid w:val="009C7C33"/>
    <w:rsid w:val="00B169F4"/>
    <w:rsid w:val="00D6507B"/>
    <w:rsid w:val="00EA2E96"/>
    <w:rsid w:val="00EB5754"/>
    <w:rsid w:val="00F6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7B"/>
    <w:pPr>
      <w:ind w:left="720"/>
      <w:contextualSpacing/>
    </w:pPr>
  </w:style>
  <w:style w:type="table" w:styleId="a4">
    <w:name w:val="Table Grid"/>
    <w:basedOn w:val="a1"/>
    <w:uiPriority w:val="59"/>
    <w:rsid w:val="00D6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2011-12-11T08:53:00Z</dcterms:created>
  <dcterms:modified xsi:type="dcterms:W3CDTF">2011-12-11T10:04:00Z</dcterms:modified>
</cp:coreProperties>
</file>