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68" w:rsidRDefault="00925D93">
      <w:r>
        <w:t>Растворы</w:t>
      </w:r>
    </w:p>
    <w:p w:rsidR="00925D93" w:rsidRDefault="00925D93" w:rsidP="00925D93">
      <w:pPr>
        <w:pStyle w:val="a3"/>
        <w:numPr>
          <w:ilvl w:val="0"/>
          <w:numId w:val="3"/>
        </w:numPr>
      </w:pPr>
      <w:r>
        <w:t>Какова зависимость растворимости газов в жидкостях от температуры и давления (закон Генри)? Что такое парциальное давление?</w:t>
      </w:r>
    </w:p>
    <w:p w:rsidR="00925D93" w:rsidRDefault="00925D93" w:rsidP="00925D93">
      <w:pPr>
        <w:pStyle w:val="a3"/>
        <w:ind w:firstLine="0"/>
      </w:pPr>
    </w:p>
    <w:p w:rsidR="00925D93" w:rsidRDefault="00925D93" w:rsidP="00925D93">
      <w:pPr>
        <w:pStyle w:val="a3"/>
        <w:numPr>
          <w:ilvl w:val="0"/>
          <w:numId w:val="3"/>
        </w:numPr>
      </w:pPr>
      <w:r>
        <w:t>Сколько граммов хлористого водорода надо раство</w:t>
      </w:r>
      <w:r>
        <w:softHyphen/>
        <w:t>рить в 250 мл воды для получения 10%-</w:t>
      </w:r>
      <w:proofErr w:type="spellStart"/>
      <w:r>
        <w:t>ного</w:t>
      </w:r>
      <w:proofErr w:type="spellEnd"/>
      <w:r>
        <w:t xml:space="preserve"> (по массе) раствора соляной кислоты?</w:t>
      </w:r>
    </w:p>
    <w:p w:rsidR="00925D93" w:rsidRDefault="00925D93" w:rsidP="00925D93">
      <w:pPr>
        <w:pStyle w:val="a5"/>
      </w:pPr>
    </w:p>
    <w:p w:rsidR="00925D93" w:rsidRDefault="00925D93" w:rsidP="00925D93">
      <w:pPr>
        <w:pStyle w:val="a3"/>
        <w:numPr>
          <w:ilvl w:val="0"/>
          <w:numId w:val="3"/>
        </w:numPr>
      </w:pPr>
      <w:r>
        <w:t>Сколько граммов сульфата калия необходимо для приготов</w:t>
      </w:r>
      <w:r>
        <w:softHyphen/>
        <w:t>ления 5 л раствора с массовой долей 5 % (плот</w:t>
      </w:r>
      <w:r>
        <w:softHyphen/>
        <w:t xml:space="preserve">ность раствора </w:t>
      </w:r>
      <w:r>
        <w:sym w:font="Symbol" w:char="F072"/>
      </w:r>
      <w:r>
        <w:t xml:space="preserve"> = 1,04 г/мл)? Рассчитайте </w:t>
      </w:r>
      <w:proofErr w:type="spellStart"/>
      <w:r>
        <w:t>мо</w:t>
      </w:r>
      <w:r>
        <w:softHyphen/>
        <w:t>ляр</w:t>
      </w:r>
      <w:r>
        <w:softHyphen/>
        <w:t>ность</w:t>
      </w:r>
      <w:proofErr w:type="spellEnd"/>
      <w:r>
        <w:t xml:space="preserve"> и нормальность приготовленного раствора.</w:t>
      </w:r>
    </w:p>
    <w:p w:rsidR="00925D93" w:rsidRDefault="00925D93" w:rsidP="00925D93">
      <w:pPr>
        <w:pStyle w:val="a3"/>
      </w:pPr>
    </w:p>
    <w:p w:rsidR="00925D93" w:rsidRDefault="00925D93" w:rsidP="00925D93">
      <w:pPr>
        <w:pStyle w:val="a3"/>
        <w:numPr>
          <w:ilvl w:val="0"/>
          <w:numId w:val="3"/>
        </w:numPr>
      </w:pPr>
      <w:r>
        <w:t>Сколько миллилитров 0,5 нормального раствора соля</w:t>
      </w:r>
      <w:r>
        <w:softHyphen/>
        <w:t>ной кислоты необходимо добавить к раствору нитрата серебра для получения 0,3 грамма осадка?</w:t>
      </w:r>
    </w:p>
    <w:p w:rsidR="00925D93" w:rsidRDefault="00925D93" w:rsidP="00925D93">
      <w:pPr>
        <w:pStyle w:val="a5"/>
      </w:pPr>
    </w:p>
    <w:p w:rsidR="00925D93" w:rsidRDefault="00925D93" w:rsidP="00925D93">
      <w:pPr>
        <w:pStyle w:val="a3"/>
      </w:pPr>
    </w:p>
    <w:p w:rsidR="00925D93" w:rsidRDefault="00925D93" w:rsidP="00925D93">
      <w:pPr>
        <w:pStyle w:val="a3"/>
      </w:pPr>
    </w:p>
    <w:p w:rsidR="00925D93" w:rsidRDefault="00925D93" w:rsidP="00925D93">
      <w:pPr>
        <w:pStyle w:val="a3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25D93" w:rsidRDefault="00925D93" w:rsidP="00925D93">
      <w:pPr>
        <w:pStyle w:val="a3"/>
        <w:ind w:firstLine="0"/>
      </w:pPr>
      <w:r>
        <w:t>Электролитическая диссоциация</w:t>
      </w:r>
    </w:p>
    <w:p w:rsidR="00925D93" w:rsidRDefault="00925D93" w:rsidP="00925D93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Что называется константой электролитической диссо</w:t>
      </w:r>
      <w:r>
        <w:rPr>
          <w:sz w:val="24"/>
        </w:rPr>
        <w:softHyphen/>
        <w:t>циации? (Определение). От каких факторов зави</w:t>
      </w:r>
      <w:r>
        <w:rPr>
          <w:sz w:val="24"/>
        </w:rPr>
        <w:softHyphen/>
      </w:r>
      <w:r>
        <w:rPr>
          <w:sz w:val="24"/>
        </w:rPr>
        <w:softHyphen/>
        <w:t>сит константа электролитической диссоциации?</w:t>
      </w:r>
    </w:p>
    <w:p w:rsidR="00925D93" w:rsidRDefault="00925D93" w:rsidP="00925D93">
      <w:pPr>
        <w:numPr>
          <w:ilvl w:val="0"/>
          <w:numId w:val="4"/>
        </w:numPr>
        <w:spacing w:after="0" w:line="240" w:lineRule="auto"/>
        <w:jc w:val="both"/>
        <w:rPr>
          <w:spacing w:val="-8"/>
          <w:sz w:val="24"/>
        </w:rPr>
      </w:pPr>
      <w:r>
        <w:rPr>
          <w:spacing w:val="-8"/>
          <w:sz w:val="24"/>
        </w:rPr>
        <w:t>Вычислите степень диссоциации гидроксида аммония и концентрацию гидроксид-иона в 0,1 молярном ра</w:t>
      </w:r>
      <w:r>
        <w:rPr>
          <w:spacing w:val="-8"/>
          <w:sz w:val="24"/>
        </w:rPr>
        <w:softHyphen/>
        <w:t xml:space="preserve">створе. Константа диссоциации </w:t>
      </w:r>
      <w:proofErr w:type="gramStart"/>
      <w:r>
        <w:rPr>
          <w:i/>
          <w:lang w:val="en-US"/>
        </w:rPr>
        <w:t>K</w:t>
      </w:r>
      <w:proofErr w:type="spellStart"/>
      <w:proofErr w:type="gramEnd"/>
      <w:r>
        <w:rPr>
          <w:spacing w:val="-8"/>
          <w:sz w:val="24"/>
          <w:vertAlign w:val="subscript"/>
        </w:rPr>
        <w:t>дис</w:t>
      </w:r>
      <w:proofErr w:type="spellEnd"/>
      <w:r>
        <w:rPr>
          <w:spacing w:val="-8"/>
          <w:sz w:val="24"/>
          <w:vertAlign w:val="subscript"/>
        </w:rPr>
        <w:t>.</w:t>
      </w:r>
      <w:r>
        <w:rPr>
          <w:spacing w:val="-8"/>
          <w:position w:val="-10"/>
          <w:sz w:val="24"/>
          <w:vertAlign w:val="subscript"/>
        </w:rPr>
        <w:object w:dxaOrig="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5pt;height:15.9pt" o:ole="" fillcolor="window">
            <v:imagedata r:id="rId6" o:title=""/>
          </v:shape>
          <o:OLEObject Type="Embed" ProgID="Equation.3" ShapeID="_x0000_i1025" DrawAspect="Content" ObjectID="_1385213675" r:id="rId7"/>
        </w:object>
      </w:r>
      <w:r>
        <w:rPr>
          <w:spacing w:val="-8"/>
          <w:sz w:val="24"/>
        </w:rPr>
        <w:t>= 1,8</w:t>
      </w:r>
      <w:r>
        <w:rPr>
          <w:spacing w:val="-8"/>
          <w:sz w:val="24"/>
        </w:rPr>
        <w:sym w:font="Symbol" w:char="F0D7"/>
      </w:r>
      <w:r>
        <w:rPr>
          <w:spacing w:val="-8"/>
          <w:sz w:val="24"/>
        </w:rPr>
        <w:t>10</w:t>
      </w:r>
      <w:r>
        <w:rPr>
          <w:spacing w:val="-8"/>
          <w:sz w:val="24"/>
          <w:vertAlign w:val="superscript"/>
        </w:rPr>
        <w:t>-5</w:t>
      </w:r>
      <w:r>
        <w:rPr>
          <w:spacing w:val="-8"/>
          <w:sz w:val="24"/>
        </w:rPr>
        <w:t>.</w:t>
      </w:r>
    </w:p>
    <w:p w:rsidR="00925D93" w:rsidRDefault="00925D93" w:rsidP="00925D93">
      <w:pPr>
        <w:numPr>
          <w:ilvl w:val="0"/>
          <w:numId w:val="4"/>
        </w:numPr>
        <w:spacing w:after="0" w:line="240" w:lineRule="auto"/>
        <w:jc w:val="both"/>
        <w:rPr>
          <w:spacing w:val="-8"/>
          <w:sz w:val="24"/>
        </w:rPr>
      </w:pPr>
      <w:r>
        <w:rPr>
          <w:spacing w:val="-8"/>
          <w:sz w:val="24"/>
        </w:rPr>
        <w:t>Вычислите молярную концентрацию гидроксид-иона и рН в 0,01 нормальном растворе азотной кислоты.</w:t>
      </w:r>
    </w:p>
    <w:p w:rsidR="00925D93" w:rsidRDefault="00925D93" w:rsidP="00925D93">
      <w:pPr>
        <w:spacing w:after="0" w:line="240" w:lineRule="auto"/>
        <w:jc w:val="both"/>
        <w:rPr>
          <w:sz w:val="24"/>
        </w:rPr>
      </w:pPr>
    </w:p>
    <w:p w:rsidR="00925D93" w:rsidRDefault="00925D93" w:rsidP="00925D93">
      <w:pPr>
        <w:spacing w:after="0" w:line="240" w:lineRule="auto"/>
        <w:jc w:val="both"/>
        <w:rPr>
          <w:sz w:val="24"/>
        </w:rPr>
      </w:pPr>
    </w:p>
    <w:p w:rsidR="00925D93" w:rsidRDefault="00925D93" w:rsidP="00925D93">
      <w:pPr>
        <w:spacing w:after="0" w:line="240" w:lineRule="auto"/>
        <w:jc w:val="both"/>
        <w:rPr>
          <w:sz w:val="24"/>
        </w:rPr>
      </w:pPr>
    </w:p>
    <w:p w:rsidR="00925D93" w:rsidRDefault="00925D93" w:rsidP="00925D93">
      <w:pPr>
        <w:spacing w:after="0" w:line="240" w:lineRule="auto"/>
        <w:jc w:val="both"/>
        <w:rPr>
          <w:sz w:val="24"/>
        </w:rPr>
      </w:pPr>
    </w:p>
    <w:p w:rsidR="00925D93" w:rsidRDefault="00925D93" w:rsidP="00925D93">
      <w:pPr>
        <w:spacing w:after="0" w:line="240" w:lineRule="auto"/>
        <w:jc w:val="both"/>
        <w:rPr>
          <w:sz w:val="24"/>
        </w:rPr>
      </w:pPr>
      <w:r>
        <w:rPr>
          <w:sz w:val="24"/>
        </w:rPr>
        <w:t>Ионно-обменные</w:t>
      </w:r>
    </w:p>
    <w:p w:rsidR="00925D93" w:rsidRDefault="00925D93" w:rsidP="00925D93">
      <w:pPr>
        <w:pStyle w:val="a6"/>
      </w:pPr>
      <w:r>
        <w:t>a) Какие из приведенных пар веществ реагируют между собой в растворе практически до конца? Составьте уравнения реакций в молекулярной, ионно-молекулярной и краткой ионной формах.</w:t>
      </w:r>
    </w:p>
    <w:p w:rsidR="00925D93" w:rsidRPr="00925D93" w:rsidRDefault="00925D93" w:rsidP="00925D93">
      <w:pPr>
        <w:ind w:firstLine="360"/>
        <w:jc w:val="both"/>
        <w:rPr>
          <w:lang w:val="en-US"/>
        </w:rPr>
      </w:pPr>
      <w:r>
        <w:rPr>
          <w:lang w:val="en-US"/>
        </w:rPr>
        <w:t>22. FeCl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KOH;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Ca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KCl</w:t>
      </w:r>
      <w:proofErr w:type="spellEnd"/>
      <w:r>
        <w:rPr>
          <w:lang w:val="en-US"/>
        </w:rPr>
        <w:t>;</w:t>
      </w:r>
    </w:p>
    <w:p w:rsidR="00925D93" w:rsidRDefault="00925D93" w:rsidP="00925D93">
      <w:pPr>
        <w:spacing w:after="0" w:line="240" w:lineRule="auto"/>
        <w:ind w:left="360"/>
        <w:jc w:val="both"/>
      </w:pPr>
      <w:r w:rsidRPr="00925D93">
        <w:rPr>
          <w:lang w:val="en-US"/>
        </w:rPr>
        <w:t xml:space="preserve">     </w:t>
      </w:r>
      <w:proofErr w:type="gramStart"/>
      <w:r>
        <w:rPr>
          <w:lang w:val="en-US"/>
        </w:rPr>
        <w:t>Al(</w:t>
      </w:r>
      <w:proofErr w:type="gramEnd"/>
      <w:r>
        <w:rPr>
          <w:lang w:val="en-US"/>
        </w:rPr>
        <w:t>OH)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+KOH;</w:t>
      </w:r>
      <w:r>
        <w:rPr>
          <w:lang w:val="en-US"/>
        </w:rPr>
        <w:tab/>
      </w:r>
      <w:r w:rsidRPr="00925D93">
        <w:rPr>
          <w:lang w:val="en-US"/>
        </w:rPr>
        <w:t xml:space="preserve">                </w:t>
      </w:r>
      <w:r>
        <w:rPr>
          <w:lang w:val="en-US"/>
        </w:rPr>
        <w:t>ZnSO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Na</w:t>
      </w:r>
      <w:r>
        <w:rPr>
          <w:vertAlign w:val="subscript"/>
          <w:lang w:val="en-US"/>
        </w:rPr>
        <w:t>2</w:t>
      </w:r>
      <w:r>
        <w:rPr>
          <w:lang w:val="en-US"/>
        </w:rPr>
        <w:t>S.</w:t>
      </w:r>
    </w:p>
    <w:p w:rsidR="008D61A2" w:rsidRDefault="008D61A2" w:rsidP="00925D93">
      <w:pPr>
        <w:jc w:val="both"/>
      </w:pPr>
    </w:p>
    <w:p w:rsidR="00925D93" w:rsidRDefault="00925D93" w:rsidP="00925D93">
      <w:pPr>
        <w:jc w:val="both"/>
      </w:pPr>
      <w:r>
        <w:t xml:space="preserve">б) Какие из приведенных солей подвергаются гидролизу? </w:t>
      </w:r>
      <w:proofErr w:type="gramStart"/>
      <w:r>
        <w:t>Для них напишите уравнения реакций гидролиза по первой ступени в молекулярной, ионно-молекулярной и краткой ионной формах.</w:t>
      </w:r>
      <w:proofErr w:type="gramEnd"/>
    </w:p>
    <w:p w:rsidR="008D61A2" w:rsidRDefault="008D61A2" w:rsidP="00925D93">
      <w:pPr>
        <w:jc w:val="both"/>
      </w:pPr>
      <w:r>
        <w:rPr>
          <w:lang w:val="en-US"/>
        </w:rPr>
        <w:t>CaCl</w:t>
      </w:r>
      <w:r>
        <w:rPr>
          <w:vertAlign w:val="subscript"/>
          <w:lang w:val="en-US"/>
        </w:rPr>
        <w:t>2</w:t>
      </w:r>
      <w:proofErr w:type="gramStart"/>
      <w:r>
        <w:rPr>
          <w:lang w:val="en-US"/>
        </w:rPr>
        <w:t>,</w:t>
      </w:r>
      <w:r>
        <w:t xml:space="preserve"> </w:t>
      </w:r>
      <w:r>
        <w:rPr>
          <w:lang w:val="en-US"/>
        </w:rPr>
        <w:t xml:space="preserve"> Al</w:t>
      </w:r>
      <w:r>
        <w:rPr>
          <w:vertAlign w:val="subscript"/>
          <w:lang w:val="en-US"/>
        </w:rPr>
        <w:t>2</w:t>
      </w:r>
      <w:r>
        <w:rPr>
          <w:lang w:val="en-US"/>
        </w:rPr>
        <w:t>S</w:t>
      </w:r>
      <w:r>
        <w:rPr>
          <w:vertAlign w:val="subscript"/>
          <w:lang w:val="en-US"/>
        </w:rPr>
        <w:t>3</w:t>
      </w:r>
      <w:proofErr w:type="gramEnd"/>
      <w:r>
        <w:rPr>
          <w:lang w:val="en-US"/>
        </w:rPr>
        <w:t>,</w:t>
      </w:r>
      <w:r>
        <w:t xml:space="preserve"> </w:t>
      </w:r>
      <w:r>
        <w:rPr>
          <w:lang w:val="en-US"/>
        </w:rPr>
        <w:t xml:space="preserve"> NaNO</w:t>
      </w:r>
      <w:r>
        <w:rPr>
          <w:vertAlign w:val="subscript"/>
          <w:lang w:val="en-US"/>
        </w:rPr>
        <w:t>3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 xml:space="preserve"> CuSO</w:t>
      </w:r>
      <w:r>
        <w:rPr>
          <w:vertAlign w:val="subscript"/>
          <w:lang w:val="en-US"/>
        </w:rPr>
        <w:t>4</w:t>
      </w:r>
      <w:r>
        <w:rPr>
          <w:lang w:val="en-US"/>
        </w:rPr>
        <w:t>.</w:t>
      </w:r>
    </w:p>
    <w:p w:rsidR="008D61A2" w:rsidRDefault="008D61A2" w:rsidP="008D61A2">
      <w:pPr>
        <w:pStyle w:val="a6"/>
      </w:pPr>
      <w:r>
        <w:t>в) Каким молекулярным и ионно-молекулярным уравнениям соответствуют следующие краткие ионные уравнения?</w:t>
      </w:r>
    </w:p>
    <w:p w:rsidR="008D61A2" w:rsidRPr="008D61A2" w:rsidRDefault="008D61A2" w:rsidP="00925D93">
      <w:pPr>
        <w:jc w:val="both"/>
        <w:rPr>
          <w:lang w:val="en-US"/>
        </w:rPr>
      </w:pPr>
      <w:r>
        <w:rPr>
          <w:lang w:val="en-US"/>
        </w:rPr>
        <w:t>Ag</w:t>
      </w:r>
      <w:proofErr w:type="gramStart"/>
      <w:r>
        <w:rPr>
          <w:vertAlign w:val="superscript"/>
          <w:lang w:val="en-US"/>
        </w:rPr>
        <w:t xml:space="preserve">+ </w:t>
      </w:r>
      <w:r>
        <w:rPr>
          <w:lang w:val="en-US"/>
        </w:rPr>
        <w:t xml:space="preserve"> +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Cl</w:t>
      </w:r>
      <w:proofErr w:type="spellEnd"/>
      <w:r>
        <w:rPr>
          <w:vertAlign w:val="superscript"/>
          <w:lang w:val="en-US"/>
        </w:rPr>
        <w:t>-</w:t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AgCl</w:t>
      </w:r>
      <w:proofErr w:type="spellEnd"/>
      <w:r>
        <w:rPr>
          <w:lang w:val="en-US"/>
        </w:rPr>
        <w:t>;</w:t>
      </w:r>
      <w:r>
        <w:rPr>
          <w:lang w:val="en-US"/>
        </w:rPr>
        <w:tab/>
        <w:t>Al</w:t>
      </w:r>
      <w:r>
        <w:rPr>
          <w:vertAlign w:val="superscript"/>
          <w:lang w:val="en-US"/>
        </w:rPr>
        <w:t>3+</w:t>
      </w:r>
      <w:r>
        <w:rPr>
          <w:lang w:val="en-US"/>
        </w:rPr>
        <w:t xml:space="preserve"> + 6OH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 = [Al(OH)</w:t>
      </w:r>
      <w:r>
        <w:rPr>
          <w:vertAlign w:val="subscript"/>
          <w:lang w:val="en-US"/>
        </w:rPr>
        <w:t>6</w:t>
      </w:r>
      <w:r>
        <w:rPr>
          <w:lang w:val="en-US"/>
        </w:rPr>
        <w:t>]</w:t>
      </w:r>
      <w:r>
        <w:rPr>
          <w:vertAlign w:val="superscript"/>
          <w:lang w:val="en-US"/>
        </w:rPr>
        <w:t>3-</w:t>
      </w:r>
      <w:r>
        <w:rPr>
          <w:lang w:val="en-US"/>
        </w:rPr>
        <w:t>.</w:t>
      </w:r>
    </w:p>
    <w:p w:rsidR="008D61A2" w:rsidRDefault="008D61A2" w:rsidP="008D61A2">
      <w:pPr>
        <w:pStyle w:val="a6"/>
      </w:pPr>
    </w:p>
    <w:p w:rsidR="008D61A2" w:rsidRDefault="008D61A2" w:rsidP="008D61A2">
      <w:pPr>
        <w:pStyle w:val="a6"/>
      </w:pPr>
      <w:r>
        <w:t xml:space="preserve">г) </w:t>
      </w:r>
      <w:r>
        <w:t>Сколько граммов ионов свинца содержится в 5 л насыщенного раствора хлорида свинца (II)? Произведение растворимости PbCl</w:t>
      </w:r>
      <w:r>
        <w:rPr>
          <w:vertAlign w:val="subscript"/>
        </w:rPr>
        <w:t>2</w:t>
      </w:r>
      <w:r>
        <w:t xml:space="preserve"> равно 2·10</w:t>
      </w:r>
      <w:r>
        <w:rPr>
          <w:vertAlign w:val="superscript"/>
        </w:rPr>
        <w:t>-5</w:t>
      </w:r>
      <w:r>
        <w:t>.</w:t>
      </w:r>
    </w:p>
    <w:p w:rsidR="008D61A2" w:rsidRDefault="008D61A2" w:rsidP="00925D93">
      <w:pPr>
        <w:jc w:val="both"/>
      </w:pPr>
      <w:r>
        <w:lastRenderedPageBreak/>
        <w:t>О.В.</w:t>
      </w:r>
      <w:proofErr w:type="gramStart"/>
      <w:r>
        <w:t>Р</w:t>
      </w:r>
      <w:proofErr w:type="gramEnd"/>
    </w:p>
    <w:p w:rsidR="008D61A2" w:rsidRDefault="008D61A2" w:rsidP="008D61A2">
      <w:pPr>
        <w:numPr>
          <w:ilvl w:val="0"/>
          <w:numId w:val="6"/>
        </w:numPr>
        <w:spacing w:after="0" w:line="240" w:lineRule="auto"/>
        <w:jc w:val="both"/>
      </w:pPr>
      <w:r>
        <w:t>Порядок восстановления катионов на катоде и окисления анионов на аноде при электролизе с инертными электродами.</w:t>
      </w:r>
    </w:p>
    <w:p w:rsidR="008D61A2" w:rsidRDefault="008D61A2" w:rsidP="008D61A2">
      <w:pPr>
        <w:numPr>
          <w:ilvl w:val="0"/>
          <w:numId w:val="6"/>
        </w:numPr>
        <w:spacing w:after="0" w:line="240" w:lineRule="auto"/>
        <w:jc w:val="both"/>
      </w:pPr>
      <w:r>
        <w:t>Составьте электронный баланс и на его основе расставьте коэффициенты в следующих уравнениях реакций:</w:t>
      </w:r>
      <w:r>
        <w:t xml:space="preserve"> </w:t>
      </w:r>
    </w:p>
    <w:p w:rsidR="008D61A2" w:rsidRDefault="008D61A2" w:rsidP="008D61A2">
      <w:pPr>
        <w:pStyle w:val="a6"/>
        <w:ind w:left="720"/>
        <w:rPr>
          <w:lang w:val="en-US"/>
        </w:rPr>
      </w:pPr>
      <w:r>
        <w:t>а</w:t>
      </w:r>
      <w:r w:rsidRPr="008D61A2">
        <w:rPr>
          <w:lang w:val="en-US"/>
        </w:rPr>
        <w:t xml:space="preserve">) </w:t>
      </w:r>
      <w:r>
        <w:rPr>
          <w:lang w:val="en-US"/>
        </w:rPr>
        <w:t>Ag +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→ AgNO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NO + H</w:t>
      </w:r>
      <w:r>
        <w:rPr>
          <w:vertAlign w:val="subscript"/>
          <w:lang w:val="en-US"/>
        </w:rPr>
        <w:t>2</w:t>
      </w:r>
      <w:r>
        <w:rPr>
          <w:lang w:val="en-US"/>
        </w:rPr>
        <w:t>O;</w:t>
      </w:r>
    </w:p>
    <w:p w:rsidR="008D61A2" w:rsidRPr="008D61A2" w:rsidRDefault="008D61A2" w:rsidP="008D61A2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        </w:t>
      </w:r>
      <w:r w:rsidRPr="008D61A2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8D61A2">
        <w:rPr>
          <w:lang w:val="en-US"/>
        </w:rPr>
        <w:t>FeSO</w:t>
      </w:r>
      <w:r w:rsidRPr="008D61A2">
        <w:rPr>
          <w:vertAlign w:val="subscript"/>
          <w:lang w:val="en-US"/>
        </w:rPr>
        <w:t>4</w:t>
      </w:r>
      <w:r w:rsidRPr="008D61A2">
        <w:rPr>
          <w:lang w:val="en-US"/>
        </w:rPr>
        <w:t xml:space="preserve"> + KMnO</w:t>
      </w:r>
      <w:r w:rsidRPr="008D61A2">
        <w:rPr>
          <w:vertAlign w:val="subscript"/>
          <w:lang w:val="en-US"/>
        </w:rPr>
        <w:t>4</w:t>
      </w:r>
      <w:r w:rsidRPr="008D61A2">
        <w:rPr>
          <w:lang w:val="en-US"/>
        </w:rPr>
        <w:t xml:space="preserve"> + H</w:t>
      </w:r>
      <w:r w:rsidRPr="008D61A2">
        <w:rPr>
          <w:vertAlign w:val="subscript"/>
          <w:lang w:val="en-US"/>
        </w:rPr>
        <w:t>2</w:t>
      </w:r>
      <w:r w:rsidRPr="008D61A2">
        <w:rPr>
          <w:lang w:val="en-US"/>
        </w:rPr>
        <w:t>SO</w:t>
      </w:r>
      <w:r w:rsidRPr="008D61A2">
        <w:rPr>
          <w:vertAlign w:val="subscript"/>
          <w:lang w:val="en-US"/>
        </w:rPr>
        <w:t>4</w:t>
      </w:r>
      <w:r w:rsidRPr="008D61A2">
        <w:rPr>
          <w:lang w:val="en-US"/>
        </w:rPr>
        <w:t xml:space="preserve"> → </w:t>
      </w:r>
      <w:proofErr w:type="gramStart"/>
      <w:r w:rsidRPr="008D61A2">
        <w:rPr>
          <w:lang w:val="en-US"/>
        </w:rPr>
        <w:t>Fe</w:t>
      </w:r>
      <w:r w:rsidRPr="008D61A2">
        <w:rPr>
          <w:vertAlign w:val="subscript"/>
          <w:lang w:val="en-US"/>
        </w:rPr>
        <w:t>2</w:t>
      </w:r>
      <w:r w:rsidRPr="008D61A2">
        <w:rPr>
          <w:lang w:val="en-US"/>
        </w:rPr>
        <w:t>(</w:t>
      </w:r>
      <w:proofErr w:type="gramEnd"/>
      <w:r w:rsidRPr="008D61A2">
        <w:rPr>
          <w:lang w:val="en-US"/>
        </w:rPr>
        <w:t>SO</w:t>
      </w:r>
      <w:r w:rsidRPr="008D61A2">
        <w:rPr>
          <w:vertAlign w:val="subscript"/>
          <w:lang w:val="en-US"/>
        </w:rPr>
        <w:t>4</w:t>
      </w:r>
      <w:r w:rsidRPr="008D61A2">
        <w:rPr>
          <w:lang w:val="en-US"/>
        </w:rPr>
        <w:t>)</w:t>
      </w:r>
      <w:r w:rsidRPr="008D61A2">
        <w:rPr>
          <w:vertAlign w:val="subscript"/>
          <w:lang w:val="en-US"/>
        </w:rPr>
        <w:t>3</w:t>
      </w:r>
      <w:r w:rsidRPr="008D61A2">
        <w:rPr>
          <w:lang w:val="en-US"/>
        </w:rPr>
        <w:t xml:space="preserve"> + MnSO</w:t>
      </w:r>
      <w:r w:rsidRPr="008D61A2">
        <w:rPr>
          <w:vertAlign w:val="subscript"/>
          <w:lang w:val="en-US"/>
        </w:rPr>
        <w:t>4</w:t>
      </w:r>
      <w:r>
        <w:rPr>
          <w:lang w:val="en-US"/>
        </w:rPr>
        <w:t xml:space="preserve"> + </w:t>
      </w:r>
      <w:r w:rsidRPr="008D61A2">
        <w:rPr>
          <w:lang w:val="en-US"/>
        </w:rPr>
        <w:t>+ K</w:t>
      </w:r>
      <w:r w:rsidRPr="008D61A2">
        <w:rPr>
          <w:vertAlign w:val="subscript"/>
          <w:lang w:val="en-US"/>
        </w:rPr>
        <w:t>2</w:t>
      </w:r>
      <w:r w:rsidRPr="008D61A2">
        <w:rPr>
          <w:lang w:val="en-US"/>
        </w:rPr>
        <w:t>SO</w:t>
      </w:r>
      <w:r w:rsidRPr="008D61A2">
        <w:rPr>
          <w:vertAlign w:val="subscript"/>
          <w:lang w:val="en-US"/>
        </w:rPr>
        <w:t>4</w:t>
      </w:r>
      <w:r w:rsidRPr="008D61A2">
        <w:rPr>
          <w:lang w:val="en-US"/>
        </w:rPr>
        <w:t xml:space="preserve"> ++ H</w:t>
      </w:r>
      <w:r w:rsidRPr="008D61A2">
        <w:rPr>
          <w:vertAlign w:val="subscript"/>
          <w:lang w:val="en-US"/>
        </w:rPr>
        <w:t>2</w:t>
      </w:r>
      <w:r w:rsidRPr="008D61A2">
        <w:rPr>
          <w:lang w:val="en-US"/>
        </w:rPr>
        <w:t>O</w:t>
      </w:r>
      <w:r w:rsidRPr="008D61A2">
        <w:rPr>
          <w:lang w:val="en-US"/>
        </w:rPr>
        <w:t>.</w:t>
      </w:r>
    </w:p>
    <w:p w:rsidR="008D61A2" w:rsidRPr="008D61A2" w:rsidRDefault="008D61A2" w:rsidP="008D61A2">
      <w:pPr>
        <w:pStyle w:val="a6"/>
        <w:rPr>
          <w:lang w:val="en-US"/>
        </w:rPr>
      </w:pPr>
      <w:r w:rsidRPr="008D61A2">
        <w:rPr>
          <w:lang w:val="en-US"/>
        </w:rPr>
        <w:t xml:space="preserve">              </w:t>
      </w:r>
    </w:p>
    <w:p w:rsidR="008D61A2" w:rsidRDefault="008D61A2" w:rsidP="008D61A2">
      <w:pPr>
        <w:pStyle w:val="a6"/>
        <w:rPr>
          <w:lang w:val="en-US"/>
        </w:rPr>
      </w:pPr>
      <w:r>
        <w:rPr>
          <w:lang w:val="en-US"/>
        </w:rPr>
        <w:t xml:space="preserve">              б) </w:t>
      </w:r>
      <w:r>
        <w:rPr>
          <w:lang w:val="en-US"/>
        </w:rPr>
        <w:t>S + HNO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→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O;</w:t>
      </w:r>
    </w:p>
    <w:p w:rsidR="008D61A2" w:rsidRDefault="008D61A2" w:rsidP="008D61A2">
      <w:pPr>
        <w:pStyle w:val="a6"/>
      </w:pPr>
      <w:r w:rsidRPr="008D61A2">
        <w:rPr>
          <w:lang w:val="en-US"/>
        </w:rPr>
        <w:t xml:space="preserve">              </w:t>
      </w:r>
      <w:proofErr w:type="gramStart"/>
      <w:r>
        <w:rPr>
          <w:lang w:val="en-US"/>
        </w:rPr>
        <w:t>MnO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KClO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KOH → K</w:t>
      </w:r>
      <w:r>
        <w:rPr>
          <w:vertAlign w:val="subscript"/>
          <w:lang w:val="en-US"/>
        </w:rPr>
        <w:t>2</w:t>
      </w:r>
      <w:r>
        <w:rPr>
          <w:lang w:val="en-US"/>
        </w:rPr>
        <w:t>MnO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KCl</w:t>
      </w:r>
      <w:proofErr w:type="spellEnd"/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O.</w:t>
      </w:r>
      <w:proofErr w:type="gramEnd"/>
    </w:p>
    <w:p w:rsidR="008D61A2" w:rsidRDefault="008D61A2" w:rsidP="008D61A2">
      <w:pPr>
        <w:pStyle w:val="a6"/>
        <w:numPr>
          <w:ilvl w:val="0"/>
          <w:numId w:val="6"/>
        </w:numPr>
      </w:pPr>
      <w:r>
        <w:t>Составьте схемы электролиза с инертными электродами:</w:t>
      </w:r>
    </w:p>
    <w:p w:rsidR="008D61A2" w:rsidRDefault="008D61A2" w:rsidP="008D61A2">
      <w:pPr>
        <w:pStyle w:val="a6"/>
        <w:ind w:left="720"/>
        <w:rPr>
          <w:spacing w:val="-10"/>
        </w:rPr>
      </w:pPr>
      <w:r>
        <w:rPr>
          <w:spacing w:val="-10"/>
        </w:rPr>
        <w:t xml:space="preserve">А) </w:t>
      </w:r>
      <w:r>
        <w:rPr>
          <w:spacing w:val="-10"/>
        </w:rPr>
        <w:t>Раствора гидроксида натрия и расплава гидроксида натрия;</w:t>
      </w:r>
    </w:p>
    <w:p w:rsidR="008D61A2" w:rsidRDefault="008D61A2" w:rsidP="008D61A2">
      <w:pPr>
        <w:pStyle w:val="a6"/>
        <w:ind w:left="720"/>
      </w:pPr>
      <w:r>
        <w:rPr>
          <w:spacing w:val="-10"/>
        </w:rPr>
        <w:t>Б)</w:t>
      </w:r>
      <w:r>
        <w:t xml:space="preserve"> Раствора серной кислот</w:t>
      </w:r>
      <w:r>
        <w:t>ы и раствора гидроксида натрия</w:t>
      </w:r>
    </w:p>
    <w:p w:rsidR="008D61A2" w:rsidRDefault="008D61A2" w:rsidP="008D61A2">
      <w:pPr>
        <w:pStyle w:val="a6"/>
      </w:pPr>
      <w:r>
        <w:t xml:space="preserve">        4.  </w:t>
      </w:r>
      <w:r>
        <w:t xml:space="preserve">Сколько граммов </w:t>
      </w:r>
      <w:proofErr w:type="spellStart"/>
      <w:r>
        <w:t>иода</w:t>
      </w:r>
      <w:proofErr w:type="spellEnd"/>
      <w:r>
        <w:t xml:space="preserve"> образуется при взаимодействии 200 мл 0,5 н раствора </w:t>
      </w:r>
      <w:proofErr w:type="spellStart"/>
      <w:r>
        <w:t>иодата</w:t>
      </w:r>
      <w:proofErr w:type="spellEnd"/>
      <w:r>
        <w:t xml:space="preserve"> калия KJO</w:t>
      </w:r>
      <w:r>
        <w:rPr>
          <w:vertAlign w:val="subscript"/>
        </w:rPr>
        <w:t>3</w:t>
      </w:r>
      <w:r>
        <w:t xml:space="preserve"> с избытком иодида калия KJ в кислой среде? Реакция идет по уравнению </w:t>
      </w:r>
      <w:r>
        <w:tab/>
      </w:r>
      <w:r>
        <w:tab/>
        <w:t>KJ + KJO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→ J</w:t>
      </w:r>
      <w:r>
        <w:rPr>
          <w:vertAlign w:val="subscript"/>
        </w:rPr>
        <w:t>2</w:t>
      </w:r>
      <w:r>
        <w:t xml:space="preserve"> +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  <w:r>
        <w:t>O.</w:t>
      </w:r>
    </w:p>
    <w:p w:rsidR="008D61A2" w:rsidRDefault="008D61A2" w:rsidP="008D61A2">
      <w:pPr>
        <w:pStyle w:val="a6"/>
      </w:pPr>
      <w:r>
        <w:t xml:space="preserve">        </w:t>
      </w:r>
      <w:bookmarkStart w:id="0" w:name="_GoBack"/>
      <w:bookmarkEnd w:id="0"/>
      <w:r>
        <w:t xml:space="preserve">5. </w:t>
      </w:r>
      <w:r>
        <w:t>Какое количество электричества нужно пропустить через раствор сульфата меди (II), чтобы на катоде выделилось 7,94 г меди?</w:t>
      </w:r>
    </w:p>
    <w:p w:rsidR="008D61A2" w:rsidRDefault="008D61A2" w:rsidP="008D61A2">
      <w:pPr>
        <w:pStyle w:val="a6"/>
      </w:pPr>
    </w:p>
    <w:p w:rsidR="008D61A2" w:rsidRPr="008D61A2" w:rsidRDefault="008D61A2" w:rsidP="008D61A2">
      <w:pPr>
        <w:pStyle w:val="a6"/>
      </w:pPr>
      <w:r>
        <w:t xml:space="preserve">         </w:t>
      </w:r>
    </w:p>
    <w:p w:rsidR="008D61A2" w:rsidRPr="008D61A2" w:rsidRDefault="008D61A2" w:rsidP="008D61A2">
      <w:pPr>
        <w:pStyle w:val="a6"/>
        <w:ind w:left="720"/>
      </w:pPr>
    </w:p>
    <w:p w:rsidR="008D61A2" w:rsidRPr="008D61A2" w:rsidRDefault="008D61A2" w:rsidP="008D61A2">
      <w:pPr>
        <w:spacing w:after="0" w:line="240" w:lineRule="auto"/>
        <w:jc w:val="both"/>
      </w:pPr>
    </w:p>
    <w:p w:rsidR="008D61A2" w:rsidRPr="008D61A2" w:rsidRDefault="008D61A2" w:rsidP="00925D93">
      <w:pPr>
        <w:jc w:val="both"/>
      </w:pPr>
    </w:p>
    <w:p w:rsidR="00925D93" w:rsidRPr="008D61A2" w:rsidRDefault="00925D93" w:rsidP="00925D93">
      <w:pPr>
        <w:spacing w:after="0" w:line="240" w:lineRule="auto"/>
        <w:ind w:left="360"/>
        <w:jc w:val="both"/>
        <w:rPr>
          <w:sz w:val="24"/>
        </w:rPr>
      </w:pPr>
    </w:p>
    <w:p w:rsidR="00925D93" w:rsidRPr="008D61A2" w:rsidRDefault="00925D93" w:rsidP="00925D93">
      <w:pPr>
        <w:pStyle w:val="a3"/>
        <w:ind w:firstLine="0"/>
      </w:pPr>
    </w:p>
    <w:p w:rsidR="00925D93" w:rsidRPr="008D61A2" w:rsidRDefault="00925D93"/>
    <w:sectPr w:rsidR="00925D93" w:rsidRPr="008D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E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7C73C3E"/>
    <w:multiLevelType w:val="hybridMultilevel"/>
    <w:tmpl w:val="BFBE55D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3E1B63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E8A5C90"/>
    <w:multiLevelType w:val="hybridMultilevel"/>
    <w:tmpl w:val="C0287400"/>
    <w:lvl w:ilvl="0" w:tplc="FA2E769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6744A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A813712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E5"/>
    <w:rsid w:val="008D61A2"/>
    <w:rsid w:val="00925D93"/>
    <w:rsid w:val="00B76668"/>
    <w:rsid w:val="00C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25D9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25D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25D93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25D9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25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25D9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25D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25D93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25D9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2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2011-12-12T12:28:00Z</dcterms:created>
  <dcterms:modified xsi:type="dcterms:W3CDTF">2011-12-12T12:48:00Z</dcterms:modified>
</cp:coreProperties>
</file>