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51" w:rsidRPr="00C01151" w:rsidRDefault="00C01151" w:rsidP="00C01151">
      <w:pPr>
        <w:jc w:val="both"/>
        <w:rPr>
          <w:rFonts w:ascii="Times New Roman" w:hAnsi="Times New Roman" w:cs="Times New Roman"/>
          <w:b/>
          <w:sz w:val="28"/>
        </w:rPr>
      </w:pPr>
      <w:r w:rsidRPr="00C01151">
        <w:rPr>
          <w:rFonts w:ascii="Times New Roman" w:hAnsi="Times New Roman" w:cs="Times New Roman"/>
          <w:b/>
          <w:sz w:val="28"/>
        </w:rPr>
        <w:t xml:space="preserve">Задача №7. </w:t>
      </w:r>
    </w:p>
    <w:p w:rsidR="00C01151" w:rsidRPr="00C01151" w:rsidRDefault="00C01151" w:rsidP="00C01151">
      <w:pPr>
        <w:jc w:val="both"/>
        <w:rPr>
          <w:rFonts w:ascii="Times New Roman" w:hAnsi="Times New Roman" w:cs="Times New Roman"/>
          <w:sz w:val="28"/>
        </w:rPr>
      </w:pPr>
      <w:r w:rsidRPr="00C01151">
        <w:rPr>
          <w:rFonts w:ascii="Times New Roman" w:hAnsi="Times New Roman" w:cs="Times New Roman"/>
          <w:sz w:val="28"/>
        </w:rPr>
        <w:t>Кинематические уравнения движения двух материальных точек имеют вид x1 = A1t + B1t3 + C1t3 и x2 = A1t + B2t2+ C2t2 (где В1 = 4 м/с2, С1 = –3 м/с3, В2 = –2 м/с2, С2 = 1 м/с3</w:t>
      </w:r>
      <w:proofErr w:type="gramStart"/>
      <w:r w:rsidRPr="00C01151">
        <w:rPr>
          <w:rFonts w:ascii="Times New Roman" w:hAnsi="Times New Roman" w:cs="Times New Roman"/>
          <w:sz w:val="28"/>
        </w:rPr>
        <w:t xml:space="preserve"> )</w:t>
      </w:r>
      <w:proofErr w:type="gramEnd"/>
      <w:r w:rsidRPr="00C01151">
        <w:rPr>
          <w:rFonts w:ascii="Times New Roman" w:hAnsi="Times New Roman" w:cs="Times New Roman"/>
          <w:sz w:val="28"/>
        </w:rPr>
        <w:t>. Определить момент времени, для которого скорости этих точек будут равны.</w:t>
      </w:r>
    </w:p>
    <w:p w:rsidR="00C01151" w:rsidRPr="00C01151" w:rsidRDefault="00C01151" w:rsidP="00C01151">
      <w:pPr>
        <w:jc w:val="both"/>
        <w:rPr>
          <w:rFonts w:ascii="Times New Roman" w:hAnsi="Times New Roman" w:cs="Times New Roman"/>
          <w:b/>
          <w:sz w:val="28"/>
        </w:rPr>
      </w:pPr>
      <w:r w:rsidRPr="00C01151">
        <w:rPr>
          <w:rFonts w:ascii="Times New Roman" w:hAnsi="Times New Roman" w:cs="Times New Roman"/>
          <w:b/>
          <w:sz w:val="28"/>
        </w:rPr>
        <w:t xml:space="preserve">Задача №9. </w:t>
      </w:r>
    </w:p>
    <w:p w:rsidR="00381A84" w:rsidRPr="00C01151" w:rsidRDefault="00C01151" w:rsidP="00C01151">
      <w:pPr>
        <w:jc w:val="both"/>
        <w:rPr>
          <w:rFonts w:ascii="Times New Roman" w:hAnsi="Times New Roman" w:cs="Times New Roman"/>
          <w:sz w:val="28"/>
        </w:rPr>
      </w:pPr>
      <w:r w:rsidRPr="00C01151">
        <w:rPr>
          <w:rFonts w:ascii="Times New Roman" w:hAnsi="Times New Roman" w:cs="Times New Roman"/>
          <w:sz w:val="28"/>
        </w:rPr>
        <w:t>Брусок массой 10кг перемещается равномерно по горизонтальной поверхности под действием горизонтально направленной силы 20Н. Определить коэффициент трения скольжения.</w:t>
      </w:r>
    </w:p>
    <w:sectPr w:rsidR="00381A84" w:rsidRPr="00C01151" w:rsidSect="003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151"/>
    <w:rsid w:val="00381A84"/>
    <w:rsid w:val="00C0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DG Win&amp;Soft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2011-12-09T18:50:00Z</dcterms:created>
  <dcterms:modified xsi:type="dcterms:W3CDTF">2011-12-09T18:54:00Z</dcterms:modified>
</cp:coreProperties>
</file>