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D9" w:rsidRPr="00A713ED" w:rsidRDefault="00AF182C" w:rsidP="00802889">
      <w:r>
        <w:rPr>
          <w:sz w:val="22"/>
          <w:szCs w:val="22"/>
        </w:rPr>
        <w:t>Какая доля ядер радона</w:t>
      </w:r>
      <w:r>
        <w:rPr>
          <w:position w:val="-4"/>
          <w:sz w:val="22"/>
          <w:szCs w:val="22"/>
        </w:rPr>
        <w:object w:dxaOrig="6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5.75pt" o:ole="">
            <v:imagedata r:id="rId4" o:title=""/>
          </v:shape>
          <o:OLEObject Type="Embed" ProgID="Equation.DSMT4" ShapeID="_x0000_i1025" DrawAspect="Content" ObjectID="_1384945012" r:id="rId5"/>
        </w:object>
      </w:r>
      <w:r>
        <w:rPr>
          <w:sz w:val="22"/>
          <w:szCs w:val="22"/>
        </w:rPr>
        <w:t xml:space="preserve"> распадается за неделю, если п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риод полураспада этих</w:t>
      </w:r>
      <w:r>
        <w:rPr>
          <w:smallCaps/>
          <w:sz w:val="22"/>
          <w:szCs w:val="22"/>
        </w:rPr>
        <w:t xml:space="preserve"> </w:t>
      </w:r>
      <w:r>
        <w:rPr>
          <w:sz w:val="22"/>
          <w:szCs w:val="22"/>
        </w:rPr>
        <w:t>ядер 3,8 дня?</w:t>
      </w:r>
    </w:p>
    <w:sectPr w:rsidR="00F878D9" w:rsidRPr="00A713ED" w:rsidSect="0018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A32"/>
    <w:rsid w:val="00025A32"/>
    <w:rsid w:val="00184947"/>
    <w:rsid w:val="00377D6E"/>
    <w:rsid w:val="005849D2"/>
    <w:rsid w:val="00770140"/>
    <w:rsid w:val="00802889"/>
    <w:rsid w:val="00A713ED"/>
    <w:rsid w:val="00A80C28"/>
    <w:rsid w:val="00A93836"/>
    <w:rsid w:val="00AF182C"/>
    <w:rsid w:val="00EE6913"/>
    <w:rsid w:val="00F0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713ED"/>
    <w:pPr>
      <w:keepNext/>
      <w:widowControl w:val="0"/>
      <w:spacing w:line="300" w:lineRule="auto"/>
      <w:ind w:firstLine="460"/>
      <w:outlineLvl w:val="5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EE6913"/>
    <w:pPr>
      <w:tabs>
        <w:tab w:val="num" w:pos="720"/>
      </w:tabs>
      <w:spacing w:line="221" w:lineRule="auto"/>
      <w:ind w:firstLine="397"/>
      <w:jc w:val="both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rsid w:val="00EE6913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A713ED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2011-12-09T11:10:00Z</dcterms:created>
  <dcterms:modified xsi:type="dcterms:W3CDTF">2011-12-09T11:10:00Z</dcterms:modified>
</cp:coreProperties>
</file>