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D6" w:rsidRDefault="00D75ED6">
      <w:r>
        <w:rPr>
          <w:noProof/>
          <w:lang w:eastAsia="ru-RU"/>
        </w:rPr>
        <w:drawing>
          <wp:inline distT="0" distB="0" distL="0" distR="0">
            <wp:extent cx="5940425" cy="3958443"/>
            <wp:effectExtent l="0" t="0" r="3175" b="4445"/>
            <wp:docPr id="1" name="Рисунок 1" descr="D:\y_ea7a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_ea7a55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ED6" w:rsidRDefault="00D75ED6" w:rsidP="00D75ED6"/>
    <w:p w:rsidR="00DF5A5B" w:rsidRPr="00D75ED6" w:rsidRDefault="00D75ED6" w:rsidP="00D75ED6">
      <w:pPr>
        <w:tabs>
          <w:tab w:val="left" w:pos="4065"/>
        </w:tabs>
        <w:jc w:val="center"/>
      </w:pPr>
      <w:r>
        <w:t>Решить методом Бернулли и методом Лагранжа</w:t>
      </w:r>
      <w:bookmarkStart w:id="0" w:name="_GoBack"/>
      <w:bookmarkEnd w:id="0"/>
    </w:p>
    <w:sectPr w:rsidR="00DF5A5B" w:rsidRPr="00D7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D6"/>
    <w:rsid w:val="00D75ED6"/>
    <w:rsid w:val="00D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2011-12-06T20:32:00Z</dcterms:created>
  <dcterms:modified xsi:type="dcterms:W3CDTF">2011-12-06T20:34:00Z</dcterms:modified>
</cp:coreProperties>
</file>