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FC" w:rsidRDefault="00F273FC" w:rsidP="00F273FC">
      <w:pPr>
        <w:ind w:firstLine="720"/>
        <w:jc w:val="both"/>
        <w:rPr>
          <w:sz w:val="28"/>
        </w:rPr>
      </w:pPr>
      <w:r>
        <w:rPr>
          <w:sz w:val="28"/>
        </w:rPr>
        <w:t>4. По данным задачи 3 рассчитать промежуточный вал редуктора        (</w:t>
      </w:r>
      <w:r w:rsidRPr="006E3ED9">
        <w:rPr>
          <w:i/>
          <w:sz w:val="28"/>
        </w:rPr>
        <w:t>рис. 25</w:t>
      </w:r>
      <w:r>
        <w:rPr>
          <w:sz w:val="28"/>
        </w:rPr>
        <w:t>) и подобрать для него по ГОСТ 8338-75 подшипники качения. Расстоянием между зу</w:t>
      </w:r>
      <w:r>
        <w:rPr>
          <w:sz w:val="28"/>
        </w:rPr>
        <w:t>б</w:t>
      </w:r>
      <w:r>
        <w:rPr>
          <w:sz w:val="28"/>
        </w:rPr>
        <w:t>чатыми колесами и подшипниками задаться. Привести рабочий эскиз вала (</w:t>
      </w:r>
      <w:r w:rsidRPr="006E3ED9">
        <w:rPr>
          <w:i/>
          <w:sz w:val="28"/>
        </w:rPr>
        <w:t>рис. 4</w:t>
      </w:r>
      <w:r>
        <w:rPr>
          <w:sz w:val="28"/>
        </w:rPr>
        <w:t>).</w:t>
      </w:r>
    </w:p>
    <w:p w:rsidR="00F273FC" w:rsidRPr="00F273FC" w:rsidRDefault="00F273FC" w:rsidP="00F273FC">
      <w:r w:rsidRPr="00F273FC">
        <w:t xml:space="preserve"> </w:t>
      </w:r>
    </w:p>
    <w:p w:rsidR="00F273FC" w:rsidRPr="00F273FC" w:rsidRDefault="00F273FC" w:rsidP="00F273FC"/>
    <w:p w:rsidR="00F273FC" w:rsidRDefault="00F273FC" w:rsidP="00F273FC">
      <w:pPr>
        <w:pStyle w:val="2"/>
        <w:rPr>
          <w:lang w:val="en-US"/>
        </w:rPr>
      </w:pPr>
      <w:r>
        <w:t>Таблица 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779"/>
        <w:gridCol w:w="768"/>
        <w:gridCol w:w="773"/>
        <w:gridCol w:w="772"/>
        <w:gridCol w:w="773"/>
        <w:gridCol w:w="773"/>
        <w:gridCol w:w="773"/>
        <w:gridCol w:w="772"/>
        <w:gridCol w:w="773"/>
        <w:gridCol w:w="777"/>
      </w:tblGrid>
      <w:tr w:rsidR="00F273FC" w:rsidTr="00741CD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56" w:type="dxa"/>
            <w:vMerge w:val="restart"/>
          </w:tcPr>
          <w:p w:rsidR="00F273FC" w:rsidRDefault="00F273FC" w:rsidP="00741CD8">
            <w:pPr>
              <w:pStyle w:val="3"/>
              <w:jc w:val="both"/>
            </w:pPr>
            <w:r>
              <w:t>Величина</w:t>
            </w:r>
          </w:p>
        </w:tc>
        <w:tc>
          <w:tcPr>
            <w:tcW w:w="7733" w:type="dxa"/>
            <w:gridSpan w:val="10"/>
          </w:tcPr>
          <w:p w:rsidR="00F273FC" w:rsidRDefault="00F273FC" w:rsidP="00741CD8">
            <w:pPr>
              <w:pStyle w:val="3"/>
            </w:pPr>
            <w:r>
              <w:t>Варианты</w:t>
            </w:r>
          </w:p>
        </w:tc>
      </w:tr>
      <w:tr w:rsidR="00F273FC" w:rsidTr="00741CD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56" w:type="dxa"/>
            <w:vMerge/>
          </w:tcPr>
          <w:p w:rsidR="00F273FC" w:rsidRDefault="00F273FC" w:rsidP="00741CD8">
            <w:pPr>
              <w:pStyle w:val="3"/>
              <w:jc w:val="both"/>
            </w:pPr>
          </w:p>
        </w:tc>
        <w:tc>
          <w:tcPr>
            <w:tcW w:w="779" w:type="dxa"/>
          </w:tcPr>
          <w:p w:rsidR="00F273FC" w:rsidRDefault="00F273F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8" w:type="dxa"/>
          </w:tcPr>
          <w:p w:rsidR="00F273FC" w:rsidRDefault="00F273F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2" w:type="dxa"/>
          </w:tcPr>
          <w:p w:rsidR="00F273FC" w:rsidRDefault="00F273F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2" w:type="dxa"/>
          </w:tcPr>
          <w:p w:rsidR="00F273FC" w:rsidRDefault="00F273F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273FC" w:rsidTr="00741CD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56" w:type="dxa"/>
          </w:tcPr>
          <w:p w:rsidR="00F273FC" w:rsidRDefault="00F273FC" w:rsidP="00741CD8">
            <w:pPr>
              <w:pStyle w:val="3"/>
              <w:jc w:val="both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кВт</w:t>
            </w:r>
            <w:proofErr w:type="spellEnd"/>
          </w:p>
        </w:tc>
        <w:tc>
          <w:tcPr>
            <w:tcW w:w="779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68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772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773" w:type="dxa"/>
          </w:tcPr>
          <w:p w:rsidR="00F273FC" w:rsidRPr="00F273FC" w:rsidRDefault="00F273FC" w:rsidP="00741CD8">
            <w:pPr>
              <w:jc w:val="center"/>
              <w:rPr>
                <w:b/>
                <w:sz w:val="24"/>
                <w:lang w:val="en-US"/>
              </w:rPr>
            </w:pPr>
            <w:r w:rsidRPr="00F273FC">
              <w:rPr>
                <w:b/>
                <w:sz w:val="24"/>
                <w:lang w:val="en-US"/>
              </w:rPr>
              <w:t>14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772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</w:tr>
      <w:tr w:rsidR="00F273FC" w:rsidTr="00741CD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56" w:type="dxa"/>
          </w:tcPr>
          <w:p w:rsidR="00F273FC" w:rsidRDefault="00F273FC" w:rsidP="00741CD8">
            <w:pPr>
              <w:pStyle w:val="3"/>
              <w:jc w:val="both"/>
            </w:pPr>
            <w:r>
              <w:sym w:font="Symbol" w:char="F077"/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рад</w:t>
            </w:r>
            <w:proofErr w:type="spellEnd"/>
            <w:r>
              <w:rPr>
                <w:lang w:val="en-US"/>
              </w:rPr>
              <w:t>/</w:t>
            </w:r>
            <w:proofErr w:type="gramStart"/>
            <w:r>
              <w:rPr>
                <w:lang w:val="en-US"/>
              </w:rPr>
              <w:t>с</w:t>
            </w:r>
            <w:proofErr w:type="gramEnd"/>
          </w:p>
        </w:tc>
        <w:tc>
          <w:tcPr>
            <w:tcW w:w="779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68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72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73" w:type="dxa"/>
          </w:tcPr>
          <w:p w:rsidR="00F273FC" w:rsidRPr="00F273FC" w:rsidRDefault="00F273FC" w:rsidP="00741CD8">
            <w:pPr>
              <w:jc w:val="center"/>
              <w:rPr>
                <w:b/>
                <w:sz w:val="24"/>
                <w:lang w:val="en-US"/>
              </w:rPr>
            </w:pPr>
            <w:r w:rsidRPr="00F273FC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72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F273FC" w:rsidTr="00741CD8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856" w:type="dxa"/>
          </w:tcPr>
          <w:p w:rsidR="00F273FC" w:rsidRDefault="00F273FC" w:rsidP="00741CD8">
            <w:pPr>
              <w:pStyle w:val="3"/>
              <w:jc w:val="both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779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768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772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773" w:type="dxa"/>
          </w:tcPr>
          <w:p w:rsidR="00F273FC" w:rsidRPr="00F273FC" w:rsidRDefault="00F273FC" w:rsidP="00741CD8">
            <w:pPr>
              <w:jc w:val="center"/>
              <w:rPr>
                <w:b/>
                <w:sz w:val="24"/>
                <w:lang w:val="en-US"/>
              </w:rPr>
            </w:pPr>
            <w:r w:rsidRPr="00F273FC">
              <w:rPr>
                <w:b/>
                <w:sz w:val="24"/>
                <w:lang w:val="en-US"/>
              </w:rPr>
              <w:t>19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772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773" w:type="dxa"/>
          </w:tcPr>
          <w:p w:rsidR="00F273FC" w:rsidRDefault="00F273FC" w:rsidP="00741C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</w:tr>
    </w:tbl>
    <w:p w:rsidR="00F273FC" w:rsidRDefault="00F273FC" w:rsidP="00F273FC">
      <w:pPr>
        <w:rPr>
          <w:lang w:val="en-US"/>
        </w:rPr>
      </w:pPr>
    </w:p>
    <w:p w:rsidR="00F273FC" w:rsidRDefault="00F273FC" w:rsidP="00F273FC">
      <w:pPr>
        <w:rPr>
          <w:lang w:val="en-US"/>
        </w:rPr>
      </w:pPr>
    </w:p>
    <w:p w:rsidR="00F273FC" w:rsidRDefault="00F273FC" w:rsidP="00F273FC">
      <w:pPr>
        <w:rPr>
          <w:lang w:val="en-US"/>
        </w:rPr>
      </w:pPr>
    </w:p>
    <w:p w:rsidR="00F273FC" w:rsidRDefault="00F273FC" w:rsidP="00F273FC">
      <w:pPr>
        <w:rPr>
          <w:lang w:val="en-US"/>
        </w:rPr>
      </w:pPr>
    </w:p>
    <w:p w:rsidR="00F273FC" w:rsidRDefault="00F273FC" w:rsidP="00F273FC">
      <w:pPr>
        <w:rPr>
          <w:lang w:val="en-US"/>
        </w:rPr>
      </w:pPr>
    </w:p>
    <w:p w:rsidR="00F273FC" w:rsidRDefault="00F273FC" w:rsidP="00F273FC">
      <w:pPr>
        <w:rPr>
          <w:lang w:val="en-US"/>
        </w:rPr>
      </w:pPr>
      <w:r w:rsidRPr="00950314">
        <w:rPr>
          <w:lang w:val="en-US"/>
        </w:rPr>
        <w:drawing>
          <wp:inline distT="0" distB="0" distL="0" distR="0">
            <wp:extent cx="5848350" cy="2552700"/>
            <wp:effectExtent l="19050" t="0" r="0" b="0"/>
            <wp:docPr id="9" name="Рисунок 15" descr="Ри с 25 copy вектор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 с 25 copy вектор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FC" w:rsidRDefault="00F273FC" w:rsidP="00F273FC">
      <w:pPr>
        <w:rPr>
          <w:lang w:val="en-US"/>
        </w:rPr>
      </w:pPr>
    </w:p>
    <w:p w:rsidR="00F273FC" w:rsidRDefault="00F273FC" w:rsidP="00F273FC">
      <w:pPr>
        <w:rPr>
          <w:lang w:val="en-US"/>
        </w:rPr>
      </w:pPr>
    </w:p>
    <w:p w:rsidR="00F273FC" w:rsidRDefault="00F273FC" w:rsidP="00F273FC">
      <w:pPr>
        <w:jc w:val="both"/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  <w:lang w:val="en-US"/>
        </w:rPr>
        <w:t xml:space="preserve">                    </w:t>
      </w:r>
      <w:r>
        <w:rPr>
          <w:sz w:val="28"/>
        </w:rPr>
        <w:t>Рис. 25</w:t>
      </w:r>
    </w:p>
    <w:p w:rsidR="00F273FC" w:rsidRDefault="00F273FC" w:rsidP="00F273FC">
      <w:pPr>
        <w:rPr>
          <w:lang w:val="en-US"/>
        </w:rPr>
      </w:pPr>
      <w:r>
        <w:rPr>
          <w:noProof/>
          <w:sz w:val="28"/>
        </w:rPr>
        <w:lastRenderedPageBreak/>
        <w:drawing>
          <wp:inline distT="0" distB="0" distL="0" distR="0">
            <wp:extent cx="5940425" cy="8225916"/>
            <wp:effectExtent l="19050" t="0" r="3175" b="3684"/>
            <wp:docPr id="20" name="Рисунок 20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FC" w:rsidRPr="000B26AC" w:rsidRDefault="00F273FC" w:rsidP="00F273FC">
      <w:pPr>
        <w:rPr>
          <w:lang w:val="en-US"/>
        </w:rPr>
      </w:pPr>
    </w:p>
    <w:p w:rsidR="00F273FC" w:rsidRPr="000B26AC" w:rsidRDefault="00F273FC" w:rsidP="00F273FC">
      <w:pPr>
        <w:rPr>
          <w:lang w:val="en-US"/>
        </w:rPr>
      </w:pPr>
    </w:p>
    <w:p w:rsidR="00F273FC" w:rsidRPr="000B26AC" w:rsidRDefault="00F273FC" w:rsidP="00F273FC">
      <w:pPr>
        <w:rPr>
          <w:lang w:val="en-US"/>
        </w:rPr>
      </w:pPr>
    </w:p>
    <w:p w:rsidR="00F273FC" w:rsidRDefault="00F273FC" w:rsidP="00F273FC">
      <w:pPr>
        <w:rPr>
          <w:lang w:val="en-US"/>
        </w:rPr>
      </w:pPr>
    </w:p>
    <w:p w:rsidR="00F273FC" w:rsidRDefault="00F273FC" w:rsidP="00F273FC">
      <w:pPr>
        <w:jc w:val="center"/>
        <w:rPr>
          <w:sz w:val="28"/>
        </w:rPr>
      </w:pPr>
      <w:r>
        <w:rPr>
          <w:lang w:val="en-US"/>
        </w:rPr>
        <w:tab/>
      </w:r>
      <w:r>
        <w:rPr>
          <w:sz w:val="28"/>
        </w:rPr>
        <w:t>Рис. 4</w:t>
      </w:r>
    </w:p>
    <w:p w:rsidR="004F0066" w:rsidRDefault="004F0066"/>
    <w:sectPr w:rsidR="004F0066" w:rsidSect="004F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FC"/>
    <w:rsid w:val="004F0066"/>
    <w:rsid w:val="00F2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73F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73F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2011-12-01T16:57:00Z</dcterms:created>
  <dcterms:modified xsi:type="dcterms:W3CDTF">2011-12-01T16:57:00Z</dcterms:modified>
</cp:coreProperties>
</file>