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3.14.  </w:t>
      </w:r>
      <w:r>
        <w:rPr>
          <w:sz w:val="28"/>
          <w:szCs w:val="28"/>
        </w:rPr>
        <w:t xml:space="preserve"> Конденсатор с парафиновым диэлектриком (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= 2.0) ёмкостью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= 44.2 пФ заряжен до разности потенциалов </w:t>
      </w:r>
      <w:r>
        <w:rPr>
          <w:i/>
          <w:sz w:val="28"/>
          <w:szCs w:val="28"/>
          <w:lang w:val="en-US"/>
        </w:rPr>
        <w:t>U</w:t>
      </w:r>
      <w:r w:rsidRPr="00922AD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150В и отключен от источника. Напряженность поля внутри конденсатора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600В/м.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Определите поверхностную плотность заряда пластин конденсатора и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как изменится энергия конденсатора при увеличении расстояния между пластинами в два раза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>?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Задача   3.15.</w:t>
      </w:r>
      <w:r>
        <w:rPr>
          <w:sz w:val="28"/>
          <w:szCs w:val="28"/>
        </w:rPr>
        <w:t xml:space="preserve">Два металлических шарика, первый с зарядом </w:t>
      </w:r>
      <w:r>
        <w:rPr>
          <w:sz w:val="28"/>
          <w:szCs w:val="28"/>
        </w:rPr>
        <w:br/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10 </w:t>
      </w:r>
      <w:proofErr w:type="spellStart"/>
      <w:r>
        <w:rPr>
          <w:sz w:val="28"/>
          <w:szCs w:val="28"/>
        </w:rPr>
        <w:t>нКл</w:t>
      </w:r>
      <w:proofErr w:type="spellEnd"/>
      <w:r>
        <w:rPr>
          <w:sz w:val="28"/>
          <w:szCs w:val="28"/>
        </w:rPr>
        <w:t xml:space="preserve"> и радиусом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 см и второй с потенциалом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радиусом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=2 см, соединены проволочкой, емкостью которой можно пренебречь.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Найдите: а) потенциал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первого шарика до разряда;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энгергии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каждого шарика до разряда;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заряд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 и потенциал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 второго шарика после разряда;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работу разряда.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Задача   3.16.</w:t>
      </w:r>
      <w:r>
        <w:rPr>
          <w:sz w:val="28"/>
          <w:szCs w:val="28"/>
        </w:rPr>
        <w:t xml:space="preserve">Два металлических шарика, первый с зарядом </w:t>
      </w:r>
      <w:r>
        <w:rPr>
          <w:sz w:val="28"/>
          <w:szCs w:val="28"/>
        </w:rPr>
        <w:br/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10 </w:t>
      </w:r>
      <w:proofErr w:type="spellStart"/>
      <w:r>
        <w:rPr>
          <w:sz w:val="28"/>
          <w:szCs w:val="28"/>
        </w:rPr>
        <w:t>нКл</w:t>
      </w:r>
      <w:proofErr w:type="spellEnd"/>
      <w:r>
        <w:rPr>
          <w:sz w:val="28"/>
          <w:szCs w:val="28"/>
        </w:rPr>
        <w:t xml:space="preserve"> и радиусом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 см и второй с потенциалом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и радиусом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=2 см, соединены проволочкой, емкостью которой можно пренебречь.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Найдите: а) заряд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второго шарика до разряда;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б) заряд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 и потенциал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 первого шарика после разряда;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энергию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соединенных проводником шариков;</w:t>
      </w:r>
    </w:p>
    <w:p w:rsidR="00922ADD" w:rsidRDefault="00922ADD" w:rsidP="00922AD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г) тепло, </w:t>
      </w:r>
      <w:proofErr w:type="spellStart"/>
      <w:r>
        <w:rPr>
          <w:sz w:val="28"/>
          <w:szCs w:val="28"/>
        </w:rPr>
        <w:t>выделевшееся</w:t>
      </w:r>
      <w:proofErr w:type="spellEnd"/>
      <w:r>
        <w:rPr>
          <w:sz w:val="28"/>
          <w:szCs w:val="28"/>
        </w:rPr>
        <w:t xml:space="preserve"> при соединении шариков проволочкой.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3.17.     </w:t>
      </w:r>
      <w:r>
        <w:rPr>
          <w:sz w:val="28"/>
          <w:szCs w:val="28"/>
        </w:rPr>
        <w:t xml:space="preserve">Площадь пластин плоского воздушного конденсатора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0,01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расстояние между ними </w:t>
      </w:r>
      <w:r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5 мм. Какая разность потенциалов </w:t>
      </w:r>
      <w:r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была приложена к пластинам конденсатора, если известно, что при разряде конденсатора выделилось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4,19 мДж тепла?</w:t>
      </w:r>
    </w:p>
    <w:p w:rsidR="00922ADD" w:rsidRDefault="00922ADD" w:rsidP="00922A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E751C0" w:rsidRDefault="00E751C0"/>
    <w:sectPr w:rsidR="00E7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94"/>
    <w:rsid w:val="00081B94"/>
    <w:rsid w:val="000A3DAF"/>
    <w:rsid w:val="00922ADD"/>
    <w:rsid w:val="00A45073"/>
    <w:rsid w:val="00C44863"/>
    <w:rsid w:val="00E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SereZhka</dc:creator>
  <cp:keywords/>
  <dc:description/>
  <cp:lastModifiedBy>SereZhka</cp:lastModifiedBy>
  <cp:revision>3</cp:revision>
  <dcterms:created xsi:type="dcterms:W3CDTF">2011-12-06T10:37:00Z</dcterms:created>
  <dcterms:modified xsi:type="dcterms:W3CDTF">2011-12-06T10:38:00Z</dcterms:modified>
</cp:coreProperties>
</file>