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09" w:rsidRDefault="000D0309" w:rsidP="000D030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0D0309" w:rsidRPr="002F0990" w:rsidRDefault="000D0309" w:rsidP="000D0309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КОНТРОЛЬНАЯ РАБОТА</w:t>
      </w:r>
      <w:r w:rsidRPr="002F0990">
        <w:rPr>
          <w:b/>
          <w:sz w:val="44"/>
          <w:szCs w:val="44"/>
        </w:rPr>
        <w:t xml:space="preserve"> </w:t>
      </w:r>
    </w:p>
    <w:p w:rsidR="000D0309" w:rsidRDefault="000D0309" w:rsidP="000D0309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2F0990">
        <w:rPr>
          <w:b/>
          <w:sz w:val="36"/>
          <w:szCs w:val="36"/>
        </w:rPr>
        <w:t xml:space="preserve">по дисциплине: </w:t>
      </w:r>
    </w:p>
    <w:p w:rsidR="000D0309" w:rsidRDefault="000D0309" w:rsidP="000D0309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0D0309" w:rsidRPr="002F0990" w:rsidRDefault="000D0309" w:rsidP="000D0309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«Электромагнитные поля и волны»</w:t>
      </w:r>
    </w:p>
    <w:p w:rsidR="000D0309" w:rsidRDefault="000D0309" w:rsidP="000D0309">
      <w:pPr>
        <w:ind w:left="1" w:firstLine="719"/>
        <w:jc w:val="both"/>
        <w:rPr>
          <w:b/>
          <w:sz w:val="28"/>
          <w:szCs w:val="28"/>
          <w:u w:val="single"/>
          <w:lang w:val="en-US"/>
        </w:rPr>
      </w:pPr>
    </w:p>
    <w:p w:rsidR="000D0309" w:rsidRPr="004B1B12" w:rsidRDefault="000D0309" w:rsidP="000D0309">
      <w:pPr>
        <w:ind w:left="1" w:firstLine="719"/>
        <w:jc w:val="both"/>
        <w:rPr>
          <w:b/>
          <w:sz w:val="28"/>
          <w:szCs w:val="28"/>
          <w:u w:val="single"/>
        </w:rPr>
      </w:pPr>
      <w:r w:rsidRPr="004B1B12">
        <w:rPr>
          <w:b/>
          <w:sz w:val="28"/>
          <w:szCs w:val="28"/>
          <w:u w:val="single"/>
        </w:rPr>
        <w:t>Задание 1</w:t>
      </w:r>
    </w:p>
    <w:p w:rsidR="00000000" w:rsidRDefault="000D0309">
      <w:pPr>
        <w:rPr>
          <w:sz w:val="28"/>
          <w:szCs w:val="28"/>
          <w:lang w:val="en-US"/>
        </w:rPr>
      </w:pPr>
      <w:r w:rsidRPr="00927286">
        <w:rPr>
          <w:sz w:val="28"/>
          <w:szCs w:val="28"/>
        </w:rPr>
        <w:t xml:space="preserve">Физическая трактовка. Мощность, выходящая (входящая) из объема через замкнутую поверхность. Мощность излучения. Вектор </w:t>
      </w:r>
      <w:proofErr w:type="spellStart"/>
      <w:r w:rsidRPr="00927286">
        <w:rPr>
          <w:sz w:val="28"/>
          <w:szCs w:val="28"/>
        </w:rPr>
        <w:t>Пойтинга</w:t>
      </w:r>
      <w:proofErr w:type="spellEnd"/>
      <w:r w:rsidRPr="0092728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 </w:t>
      </w:r>
    </w:p>
    <w:p w:rsidR="000D0309" w:rsidRPr="004B1B12" w:rsidRDefault="000D0309" w:rsidP="000D0309">
      <w:pPr>
        <w:ind w:left="1" w:firstLine="719"/>
        <w:jc w:val="both"/>
        <w:rPr>
          <w:b/>
          <w:sz w:val="28"/>
          <w:szCs w:val="28"/>
          <w:u w:val="single"/>
        </w:rPr>
      </w:pPr>
      <w:r w:rsidRPr="004B1B12">
        <w:rPr>
          <w:b/>
          <w:sz w:val="28"/>
          <w:szCs w:val="28"/>
          <w:u w:val="single"/>
        </w:rPr>
        <w:t xml:space="preserve">Задание </w:t>
      </w:r>
      <w:r>
        <w:rPr>
          <w:b/>
          <w:sz w:val="28"/>
          <w:szCs w:val="28"/>
          <w:u w:val="single"/>
        </w:rPr>
        <w:t>2</w:t>
      </w:r>
    </w:p>
    <w:p w:rsidR="000D0309" w:rsidRDefault="000D0309" w:rsidP="000D0309">
      <w:pPr>
        <w:jc w:val="both"/>
      </w:pPr>
      <w:r>
        <w:t xml:space="preserve">Комплексные амплитуды векторов электромагнитного поля в некоторой точке пространства задаются выражениями </w:t>
      </w:r>
    </w:p>
    <w:p w:rsidR="000D0309" w:rsidRDefault="000D0309" w:rsidP="000D0309">
      <w:pPr>
        <w:jc w:val="both"/>
      </w:pPr>
    </w:p>
    <w:p w:rsidR="000D0309" w:rsidRDefault="000D0309" w:rsidP="000D0309">
      <w:pPr>
        <w:ind w:firstLine="720"/>
        <w:jc w:val="both"/>
      </w:pPr>
      <w:r w:rsidRPr="00751397">
        <w:rPr>
          <w:position w:val="-14"/>
        </w:rPr>
        <w:object w:dxaOrig="19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2.4pt" o:ole="">
            <v:imagedata r:id="rId5" o:title=""/>
          </v:shape>
          <o:OLEObject Type="Embed" ProgID="Equation.3" ShapeID="_x0000_i1025" DrawAspect="Content" ObjectID="_1382355657" r:id="rId6"/>
        </w:object>
      </w:r>
      <w:r>
        <w:t>,</w:t>
      </w:r>
      <w:r w:rsidRPr="006C2353">
        <w:t xml:space="preserve">   </w:t>
      </w:r>
      <w:r w:rsidRPr="00835DA7">
        <w:rPr>
          <w:position w:val="-10"/>
        </w:rPr>
        <w:object w:dxaOrig="1219" w:dyaOrig="420">
          <v:shape id="_x0000_i1026" type="#_x0000_t75" style="width:87pt;height:30pt" o:ole="">
            <v:imagedata r:id="rId7" o:title=""/>
          </v:shape>
          <o:OLEObject Type="Embed" ProgID="Equation.3" ShapeID="_x0000_i1026" DrawAspect="Content" ObjectID="_1382355658" r:id="rId8"/>
        </w:object>
      </w:r>
    </w:p>
    <w:p w:rsidR="000D0309" w:rsidRDefault="000D0309" w:rsidP="000D0309">
      <w:pPr>
        <w:ind w:firstLine="720"/>
        <w:jc w:val="both"/>
      </w:pPr>
      <w:r w:rsidRPr="00175CA8">
        <w:t xml:space="preserve">Частота колебаний равна </w:t>
      </w:r>
      <w:r w:rsidRPr="00175CA8">
        <w:rPr>
          <w:b/>
          <w:u w:val="single"/>
          <w:lang w:val="en-US"/>
        </w:rPr>
        <w:t>f</w:t>
      </w:r>
      <w:r w:rsidRPr="00175CA8">
        <w:rPr>
          <w:b/>
          <w:u w:val="single"/>
        </w:rPr>
        <w:t>.</w:t>
      </w:r>
      <w:r w:rsidRPr="009A6A16">
        <w:rPr>
          <w:b/>
        </w:rPr>
        <w:t xml:space="preserve">  </w:t>
      </w:r>
    </w:p>
    <w:p w:rsidR="000D0309" w:rsidRDefault="000D0309" w:rsidP="000D0309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 xml:space="preserve">Найти мгновенное значение вектора </w:t>
      </w:r>
      <w:r w:rsidRPr="007E37A9">
        <w:rPr>
          <w:position w:val="-4"/>
        </w:rPr>
        <w:object w:dxaOrig="240" w:dyaOrig="360">
          <v:shape id="_x0000_i1027" type="#_x0000_t75" style="width:12pt;height:18pt" o:ole="">
            <v:imagedata r:id="rId9" o:title=""/>
          </v:shape>
          <o:OLEObject Type="Embed" ProgID="Equation.3" ShapeID="_x0000_i1027" DrawAspect="Content" ObjectID="_1382355659" r:id="rId10"/>
        </w:object>
      </w:r>
      <w:r>
        <w:t xml:space="preserve"> в момент времени равный </w:t>
      </w:r>
      <w:r w:rsidRPr="00175CA8">
        <w:rPr>
          <w:b/>
          <w:u w:val="single"/>
          <w:lang w:val="en-US"/>
        </w:rPr>
        <w:t>t</w:t>
      </w:r>
      <w:r w:rsidRPr="00175CA8">
        <w:rPr>
          <w:b/>
        </w:rPr>
        <w:t xml:space="preserve">. </w:t>
      </w:r>
      <w:r>
        <w:rPr>
          <w:b/>
        </w:rPr>
        <w:t xml:space="preserve"> </w:t>
      </w:r>
    </w:p>
    <w:p w:rsidR="000D0309" w:rsidRPr="009A6A16" w:rsidRDefault="000D0309" w:rsidP="000D0309">
      <w:pPr>
        <w:numPr>
          <w:ilvl w:val="0"/>
          <w:numId w:val="1"/>
        </w:numPr>
        <w:spacing w:after="0" w:line="240" w:lineRule="auto"/>
        <w:jc w:val="both"/>
      </w:pPr>
      <w:r>
        <w:t>Вычислить</w:t>
      </w:r>
      <w:r w:rsidRPr="009A6A16">
        <w:t xml:space="preserve"> плот</w:t>
      </w:r>
      <w:r>
        <w:t>ность тока смещения в этой точке.</w:t>
      </w:r>
    </w:p>
    <w:p w:rsidR="000D0309" w:rsidRDefault="000D0309" w:rsidP="000D0309">
      <w:pPr>
        <w:numPr>
          <w:ilvl w:val="0"/>
          <w:numId w:val="1"/>
        </w:numPr>
        <w:spacing w:after="0" w:line="240" w:lineRule="auto"/>
        <w:jc w:val="both"/>
      </w:pPr>
      <w:r w:rsidRPr="009A6A16">
        <w:t xml:space="preserve">Определить </w:t>
      </w:r>
      <w:r>
        <w:t xml:space="preserve">комплексный вектор </w:t>
      </w:r>
      <w:proofErr w:type="spellStart"/>
      <w:r>
        <w:t>Пойнтинга</w:t>
      </w:r>
      <w:proofErr w:type="spellEnd"/>
      <w:r>
        <w:t xml:space="preserve"> и его среднее значение.</w:t>
      </w:r>
    </w:p>
    <w:p w:rsidR="000D0309" w:rsidRDefault="000D0309" w:rsidP="000D0309">
      <w:pPr>
        <w:ind w:left="720"/>
        <w:jc w:val="both"/>
      </w:pPr>
    </w:p>
    <w:p w:rsidR="000D0309" w:rsidRPr="006C2353" w:rsidRDefault="000D0309" w:rsidP="000D0309">
      <w:pPr>
        <w:jc w:val="both"/>
      </w:pPr>
      <w:r>
        <w:t xml:space="preserve">исходных данных для выражений </w:t>
      </w:r>
      <w:r w:rsidRPr="007E37A9">
        <w:rPr>
          <w:position w:val="-4"/>
        </w:rPr>
        <w:object w:dxaOrig="240" w:dyaOrig="360">
          <v:shape id="_x0000_i1028" type="#_x0000_t75" style="width:12pt;height:18pt" o:ole="">
            <v:imagedata r:id="rId9" o:title=""/>
          </v:shape>
          <o:OLEObject Type="Embed" ProgID="Equation.3" ShapeID="_x0000_i1028" DrawAspect="Content" ObjectID="_1382355660" r:id="rId11"/>
        </w:object>
      </w:r>
      <w:r>
        <w:t xml:space="preserve"> и </w:t>
      </w:r>
      <w:r w:rsidRPr="007E37A9">
        <w:rPr>
          <w:position w:val="-4"/>
        </w:rPr>
        <w:object w:dxaOrig="279" w:dyaOrig="360">
          <v:shape id="_x0000_i1029" type="#_x0000_t75" style="width:13.8pt;height:18pt" o:ole="">
            <v:imagedata r:id="rId12" o:title=""/>
          </v:shape>
          <o:OLEObject Type="Embed" ProgID="Equation.3" ShapeID="_x0000_i1029" DrawAspect="Content" ObjectID="_1382355661" r:id="rId13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"/>
        <w:gridCol w:w="871"/>
        <w:gridCol w:w="966"/>
        <w:gridCol w:w="1012"/>
        <w:gridCol w:w="1165"/>
        <w:gridCol w:w="1034"/>
      </w:tblGrid>
      <w:tr w:rsidR="000D0309" w:rsidRPr="00B33FA2" w:rsidTr="000B11B3">
        <w:tc>
          <w:tcPr>
            <w:tcW w:w="1027" w:type="dxa"/>
            <w:vAlign w:val="center"/>
          </w:tcPr>
          <w:p w:rsidR="000D0309" w:rsidRPr="00B33FA2" w:rsidRDefault="000D0309" w:rsidP="000B11B3">
            <w:pPr>
              <w:jc w:val="center"/>
              <w:rPr>
                <w:lang w:val="en-US"/>
              </w:rPr>
            </w:pPr>
            <w:r w:rsidRPr="00B33FA2">
              <w:rPr>
                <w:lang w:val="en-US"/>
              </w:rPr>
              <w:t>A</w:t>
            </w:r>
          </w:p>
        </w:tc>
        <w:tc>
          <w:tcPr>
            <w:tcW w:w="871" w:type="dxa"/>
            <w:vAlign w:val="center"/>
          </w:tcPr>
          <w:p w:rsidR="000D0309" w:rsidRPr="00B33FA2" w:rsidRDefault="000D0309" w:rsidP="000B11B3">
            <w:pPr>
              <w:jc w:val="center"/>
              <w:rPr>
                <w:lang w:val="en-US"/>
              </w:rPr>
            </w:pPr>
            <w:r w:rsidRPr="00B33FA2">
              <w:rPr>
                <w:lang w:val="en-US"/>
              </w:rPr>
              <w:t>B</w:t>
            </w:r>
          </w:p>
        </w:tc>
        <w:tc>
          <w:tcPr>
            <w:tcW w:w="966" w:type="dxa"/>
            <w:vAlign w:val="center"/>
          </w:tcPr>
          <w:p w:rsidR="000D0309" w:rsidRPr="00B33FA2" w:rsidRDefault="000D0309" w:rsidP="000B11B3">
            <w:pPr>
              <w:jc w:val="center"/>
              <w:rPr>
                <w:lang w:val="en-US"/>
              </w:rPr>
            </w:pPr>
            <w:r w:rsidRPr="00B33FA2">
              <w:rPr>
                <w:lang w:val="en-US"/>
              </w:rPr>
              <w:t>C</w:t>
            </w:r>
          </w:p>
        </w:tc>
        <w:tc>
          <w:tcPr>
            <w:tcW w:w="1012" w:type="dxa"/>
            <w:vAlign w:val="center"/>
          </w:tcPr>
          <w:p w:rsidR="000D0309" w:rsidRPr="00B33FA2" w:rsidRDefault="000D0309" w:rsidP="000B11B3">
            <w:pPr>
              <w:jc w:val="center"/>
              <w:rPr>
                <w:lang w:val="en-US"/>
              </w:rPr>
            </w:pPr>
            <w:r w:rsidRPr="00B33FA2">
              <w:rPr>
                <w:lang w:val="en-US"/>
              </w:rPr>
              <w:t>α</w:t>
            </w:r>
          </w:p>
        </w:tc>
        <w:tc>
          <w:tcPr>
            <w:tcW w:w="1165" w:type="dxa"/>
            <w:vAlign w:val="center"/>
          </w:tcPr>
          <w:p w:rsidR="000D0309" w:rsidRPr="00B33FA2" w:rsidRDefault="000D0309" w:rsidP="000B11B3">
            <w:pPr>
              <w:jc w:val="center"/>
              <w:rPr>
                <w:lang w:val="en-US"/>
              </w:rPr>
            </w:pPr>
            <w:r w:rsidRPr="00B33FA2">
              <w:rPr>
                <w:lang w:val="en-US"/>
              </w:rPr>
              <w:t>β</w:t>
            </w:r>
          </w:p>
        </w:tc>
        <w:tc>
          <w:tcPr>
            <w:tcW w:w="1034" w:type="dxa"/>
            <w:vAlign w:val="center"/>
          </w:tcPr>
          <w:p w:rsidR="000D0309" w:rsidRPr="00B33FA2" w:rsidRDefault="000D0309" w:rsidP="000B11B3">
            <w:pPr>
              <w:jc w:val="center"/>
              <w:rPr>
                <w:lang w:val="en-US"/>
              </w:rPr>
            </w:pPr>
            <w:r w:rsidRPr="00B33FA2">
              <w:rPr>
                <w:lang w:val="en-US"/>
              </w:rPr>
              <w:t>γ</w:t>
            </w:r>
          </w:p>
        </w:tc>
      </w:tr>
      <w:tr w:rsidR="000D0309" w:rsidRPr="00FE6FDE" w:rsidTr="000D0309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09" w:rsidRPr="000D0309" w:rsidRDefault="000D0309" w:rsidP="000D0309">
            <w:pPr>
              <w:jc w:val="center"/>
              <w:rPr>
                <w:lang w:val="en-US"/>
              </w:rPr>
            </w:pPr>
            <w:r w:rsidRPr="000D0309">
              <w:rPr>
                <w:lang w:val="en-US"/>
              </w:rPr>
              <w:t>-7,2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09" w:rsidRPr="000D0309" w:rsidRDefault="000D0309" w:rsidP="000D0309">
            <w:pPr>
              <w:jc w:val="center"/>
              <w:rPr>
                <w:lang w:val="en-US"/>
              </w:rPr>
            </w:pPr>
            <w:r w:rsidRPr="000D0309">
              <w:rPr>
                <w:lang w:val="en-US"/>
              </w:rPr>
              <w:t>1,2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09" w:rsidRPr="000D0309" w:rsidRDefault="000D0309" w:rsidP="000D0309">
            <w:pPr>
              <w:jc w:val="center"/>
              <w:rPr>
                <w:lang w:val="en-US"/>
              </w:rPr>
            </w:pPr>
            <w:r w:rsidRPr="000D0309">
              <w:rPr>
                <w:lang w:val="en-US"/>
              </w:rPr>
              <w:t>9,3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09" w:rsidRPr="000D0309" w:rsidRDefault="000D0309" w:rsidP="000D0309">
            <w:pPr>
              <w:jc w:val="center"/>
              <w:rPr>
                <w:lang w:val="en-US"/>
              </w:rPr>
            </w:pPr>
            <w:r w:rsidRPr="000D0309">
              <w:rPr>
                <w:lang w:val="en-US"/>
              </w:rPr>
              <w:t>2,4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09" w:rsidRPr="000D0309" w:rsidRDefault="000D0309" w:rsidP="000D0309">
            <w:pPr>
              <w:jc w:val="center"/>
              <w:rPr>
                <w:lang w:val="en-US"/>
              </w:rPr>
            </w:pPr>
            <w:r w:rsidRPr="000D0309">
              <w:rPr>
                <w:lang w:val="en-US"/>
              </w:rPr>
              <w:t>5,9·10-2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09" w:rsidRPr="000D0309" w:rsidRDefault="000D0309" w:rsidP="000D0309">
            <w:pPr>
              <w:jc w:val="center"/>
              <w:rPr>
                <w:lang w:val="en-US"/>
              </w:rPr>
            </w:pPr>
            <w:r w:rsidRPr="000D0309">
              <w:rPr>
                <w:lang w:val="en-US"/>
              </w:rPr>
              <w:t>1,4</w:t>
            </w:r>
          </w:p>
        </w:tc>
      </w:tr>
    </w:tbl>
    <w:p w:rsidR="000D0309" w:rsidRPr="006C2353" w:rsidRDefault="000D0309" w:rsidP="000D0309">
      <w:pPr>
        <w:jc w:val="both"/>
      </w:pPr>
      <w:r>
        <w:t>Таблица выбора исходных данных для значения момента времени и частоты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1"/>
        <w:gridCol w:w="540"/>
      </w:tblGrid>
      <w:tr w:rsidR="000D0309" w:rsidTr="00D203BC">
        <w:tc>
          <w:tcPr>
            <w:tcW w:w="1791" w:type="dxa"/>
            <w:vAlign w:val="center"/>
          </w:tcPr>
          <w:p w:rsidR="000D0309" w:rsidRDefault="000D0309" w:rsidP="000B11B3">
            <w:pPr>
              <w:jc w:val="center"/>
            </w:pPr>
            <w:r w:rsidRPr="00B33FA2">
              <w:rPr>
                <w:lang w:val="en-US"/>
              </w:rPr>
              <w:t xml:space="preserve">t, </w:t>
            </w:r>
            <w:r>
              <w:t>мкс</w:t>
            </w:r>
          </w:p>
        </w:tc>
        <w:tc>
          <w:tcPr>
            <w:tcW w:w="540" w:type="dxa"/>
          </w:tcPr>
          <w:p w:rsidR="000D0309" w:rsidRDefault="000D0309" w:rsidP="000B11B3">
            <w:pPr>
              <w:jc w:val="both"/>
            </w:pPr>
            <w:r>
              <w:t>0,5</w:t>
            </w:r>
          </w:p>
        </w:tc>
      </w:tr>
      <w:tr w:rsidR="000D0309" w:rsidRPr="001164EB" w:rsidTr="00D203BC">
        <w:tc>
          <w:tcPr>
            <w:tcW w:w="1791" w:type="dxa"/>
            <w:vAlign w:val="center"/>
          </w:tcPr>
          <w:p w:rsidR="000D0309" w:rsidRPr="001164EB" w:rsidRDefault="000D0309" w:rsidP="000B11B3">
            <w:pPr>
              <w:jc w:val="center"/>
            </w:pPr>
            <w:r w:rsidRPr="00B33FA2">
              <w:rPr>
                <w:lang w:val="en-US"/>
              </w:rPr>
              <w:t>f</w:t>
            </w:r>
            <w:r>
              <w:t xml:space="preserve">, </w:t>
            </w:r>
            <w:r w:rsidRPr="00B33FA2">
              <w:rPr>
                <w:lang w:val="en-US"/>
              </w:rPr>
              <w:t>M</w:t>
            </w:r>
            <w:r>
              <w:t>Гц</w:t>
            </w:r>
          </w:p>
        </w:tc>
        <w:tc>
          <w:tcPr>
            <w:tcW w:w="540" w:type="dxa"/>
          </w:tcPr>
          <w:p w:rsidR="000D0309" w:rsidRDefault="000D0309" w:rsidP="000B11B3">
            <w:pPr>
              <w:jc w:val="both"/>
            </w:pPr>
            <w:r>
              <w:t>5</w:t>
            </w:r>
          </w:p>
        </w:tc>
      </w:tr>
    </w:tbl>
    <w:p w:rsidR="000D0309" w:rsidRDefault="000D0309" w:rsidP="000D0309">
      <w:pPr>
        <w:ind w:firstLine="720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  </w:t>
      </w:r>
    </w:p>
    <w:p w:rsidR="000D0309" w:rsidRDefault="000D0309" w:rsidP="000D0309">
      <w:pPr>
        <w:ind w:firstLine="720"/>
        <w:jc w:val="both"/>
        <w:rPr>
          <w:b/>
          <w:u w:val="single"/>
          <w:lang w:val="en-US"/>
        </w:rPr>
      </w:pPr>
    </w:p>
    <w:p w:rsidR="000D0309" w:rsidRPr="000D0309" w:rsidRDefault="000D0309" w:rsidP="000D0309">
      <w:pPr>
        <w:ind w:firstLine="720"/>
        <w:jc w:val="both"/>
        <w:rPr>
          <w:b/>
          <w:sz w:val="32"/>
          <w:szCs w:val="32"/>
          <w:u w:val="single"/>
        </w:rPr>
      </w:pPr>
      <w:r w:rsidRPr="000D0309">
        <w:rPr>
          <w:b/>
          <w:sz w:val="32"/>
          <w:szCs w:val="32"/>
          <w:u w:val="single"/>
        </w:rPr>
        <w:lastRenderedPageBreak/>
        <w:t>Задание 3</w:t>
      </w:r>
    </w:p>
    <w:p w:rsidR="000D0309" w:rsidRPr="00EF0D5C" w:rsidRDefault="000D0309" w:rsidP="000D0309">
      <w:pPr>
        <w:ind w:firstLine="720"/>
        <w:jc w:val="both"/>
      </w:pPr>
      <w:r>
        <w:t>По проводникам коаксиального волновода</w:t>
      </w:r>
      <w:r w:rsidRPr="00D1044E">
        <w:t xml:space="preserve"> (</w:t>
      </w:r>
      <w:proofErr w:type="gramStart"/>
      <w:r>
        <w:t>см</w:t>
      </w:r>
      <w:proofErr w:type="gramEnd"/>
      <w:r w:rsidRPr="00D1044E">
        <w:t>)</w:t>
      </w:r>
      <w:r>
        <w:t xml:space="preserve"> протекает постоянный ток </w:t>
      </w:r>
      <w:r w:rsidRPr="00D1044E">
        <w:rPr>
          <w:b/>
          <w:lang w:val="en-US"/>
        </w:rPr>
        <w:t>I</w:t>
      </w:r>
      <w:r w:rsidRPr="00D1044E">
        <w:t xml:space="preserve">. </w:t>
      </w:r>
      <w:r w:rsidRPr="00EF0D5C">
        <w:t xml:space="preserve"> </w:t>
      </w:r>
      <w:r>
        <w:t>Проводники коаксиального волновода выполнены из меди. Пространство между внутренним и внешним проводниками заполнено полиэтиленом. При решении задачи считать, что в каждый момент времени токи во внешнем и внутреннем проводниках в одном поперечном сечении противоположны и равномерно распределены по поперечным сечениям проводников.</w:t>
      </w:r>
    </w:p>
    <w:p w:rsidR="000D0309" w:rsidRDefault="000D0309" w:rsidP="000D0309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</w:pPr>
      <w:r>
        <w:t>Вывести закон, выражающий зависимость напряженности магнитного поля от расстояния от центра коаксиального волновода. Построить график зависимости</w:t>
      </w:r>
    </w:p>
    <w:p w:rsidR="000D0309" w:rsidRPr="00F37CBD" w:rsidRDefault="000D0309" w:rsidP="000D0309">
      <w:pPr>
        <w:numPr>
          <w:ilvl w:val="0"/>
          <w:numId w:val="2"/>
        </w:numPr>
        <w:tabs>
          <w:tab w:val="clear" w:pos="720"/>
          <w:tab w:val="num" w:pos="-180"/>
          <w:tab w:val="num" w:pos="1080"/>
        </w:tabs>
        <w:spacing w:after="0" w:line="240" w:lineRule="auto"/>
        <w:ind w:left="0" w:firstLine="720"/>
        <w:jc w:val="both"/>
      </w:pPr>
      <w:r>
        <w:t xml:space="preserve">Найти векторы напряженности магнитного поля и магнитной индукции на расстояниях </w:t>
      </w:r>
      <w:r>
        <w:rPr>
          <w:lang w:val="en-US"/>
        </w:rPr>
        <w:t>r</w:t>
      </w:r>
      <w:r w:rsidRPr="00855534">
        <w:rPr>
          <w:vertAlign w:val="subscript"/>
        </w:rPr>
        <w:t>1</w:t>
      </w:r>
      <w:r w:rsidRPr="00855534">
        <w:t>=</w:t>
      </w:r>
      <w:r>
        <w:t>0</w:t>
      </w:r>
      <w:r w:rsidRPr="00855534">
        <w:t xml:space="preserve">,5 </w:t>
      </w:r>
      <w:r>
        <w:rPr>
          <w:lang w:val="en-US"/>
        </w:rPr>
        <w:t>R</w:t>
      </w:r>
      <w:r w:rsidRPr="00855534">
        <w:rPr>
          <w:vertAlign w:val="subscript"/>
        </w:rPr>
        <w:t>1</w:t>
      </w:r>
      <w:r w:rsidRPr="00855534">
        <w:t xml:space="preserve">, </w:t>
      </w:r>
      <w:r>
        <w:rPr>
          <w:lang w:val="en-US"/>
        </w:rPr>
        <w:t>r</w:t>
      </w:r>
      <w:r w:rsidRPr="00855534">
        <w:rPr>
          <w:vertAlign w:val="subscript"/>
        </w:rPr>
        <w:t>2</w:t>
      </w:r>
      <w:r w:rsidRPr="00855534">
        <w:t>=(</w:t>
      </w:r>
      <w:r>
        <w:rPr>
          <w:lang w:val="en-US"/>
        </w:rPr>
        <w:t>R</w:t>
      </w:r>
      <w:r w:rsidRPr="00855534">
        <w:rPr>
          <w:vertAlign w:val="subscript"/>
        </w:rPr>
        <w:t>1</w:t>
      </w:r>
      <w:r w:rsidRPr="00855534">
        <w:t>+</w:t>
      </w:r>
      <w:r>
        <w:rPr>
          <w:lang w:val="en-US"/>
        </w:rPr>
        <w:t>R</w:t>
      </w:r>
      <w:r w:rsidRPr="00855534">
        <w:rPr>
          <w:vertAlign w:val="subscript"/>
        </w:rPr>
        <w:t>2</w:t>
      </w:r>
      <w:r w:rsidRPr="00855534">
        <w:t>)/2</w:t>
      </w:r>
      <w:r>
        <w:t xml:space="preserve">, </w:t>
      </w:r>
      <w:r>
        <w:rPr>
          <w:lang w:val="en-US"/>
        </w:rPr>
        <w:t>r</w:t>
      </w:r>
      <w:r w:rsidRPr="00EF0D5C">
        <w:rPr>
          <w:vertAlign w:val="subscript"/>
        </w:rPr>
        <w:t>3</w:t>
      </w:r>
      <w:r w:rsidRPr="00EF0D5C">
        <w:t>=(</w:t>
      </w:r>
      <w:r>
        <w:rPr>
          <w:lang w:val="en-US"/>
        </w:rPr>
        <w:t>R</w:t>
      </w:r>
      <w:r w:rsidRPr="00EF0D5C">
        <w:rPr>
          <w:vertAlign w:val="subscript"/>
        </w:rPr>
        <w:t>2</w:t>
      </w:r>
      <w:r w:rsidRPr="00EF0D5C">
        <w:t>+</w:t>
      </w:r>
      <w:r>
        <w:rPr>
          <w:lang w:val="en-US"/>
        </w:rPr>
        <w:t>R</w:t>
      </w:r>
      <w:r w:rsidRPr="00EF0D5C">
        <w:rPr>
          <w:vertAlign w:val="subscript"/>
        </w:rPr>
        <w:t>3</w:t>
      </w:r>
      <w:r w:rsidRPr="00EF0D5C">
        <w:t xml:space="preserve">)/2, </w:t>
      </w:r>
      <w:r>
        <w:rPr>
          <w:lang w:val="en-US"/>
        </w:rPr>
        <w:t>R</w:t>
      </w:r>
      <w:r w:rsidRPr="00EF0D5C">
        <w:rPr>
          <w:vertAlign w:val="subscript"/>
        </w:rPr>
        <w:t>4</w:t>
      </w:r>
      <w:r w:rsidRPr="00EF0D5C">
        <w:t>=2</w:t>
      </w:r>
      <w:r>
        <w:rPr>
          <w:lang w:val="en-US"/>
        </w:rPr>
        <w:t>R</w:t>
      </w:r>
      <w:r w:rsidRPr="00EF0D5C">
        <w:rPr>
          <w:vertAlign w:val="subscript"/>
        </w:rPr>
        <w:t>3</w:t>
      </w:r>
    </w:p>
    <w:p w:rsidR="000D0309" w:rsidRDefault="000D0309" w:rsidP="000D0309">
      <w:pPr>
        <w:tabs>
          <w:tab w:val="num" w:pos="1080"/>
        </w:tabs>
        <w:jc w:val="both"/>
      </w:pPr>
    </w:p>
    <w:p w:rsidR="000D0309" w:rsidRDefault="000D0309" w:rsidP="000D0309">
      <w:pPr>
        <w:tabs>
          <w:tab w:val="num" w:pos="1080"/>
        </w:tabs>
        <w:jc w:val="both"/>
        <w:rPr>
          <w:lang w:val="en-US"/>
        </w:rPr>
      </w:pPr>
    </w:p>
    <w:p w:rsidR="000D0309" w:rsidRDefault="000D0309" w:rsidP="000D0309">
      <w:pPr>
        <w:tabs>
          <w:tab w:val="num" w:pos="1080"/>
        </w:tabs>
        <w:jc w:val="both"/>
        <w:rPr>
          <w:lang w:val="en-US"/>
        </w:rPr>
      </w:pPr>
    </w:p>
    <w:p w:rsidR="000D0309" w:rsidRDefault="000D0309" w:rsidP="000D0309">
      <w:pPr>
        <w:tabs>
          <w:tab w:val="num" w:pos="1080"/>
        </w:tabs>
        <w:jc w:val="both"/>
        <w:rPr>
          <w:lang w:val="en-US"/>
        </w:rPr>
      </w:pPr>
      <w:r w:rsidRPr="00F37CBD">
        <w:t xml:space="preserve"> исходных данных </w:t>
      </w:r>
      <w:r>
        <w:t>для задания 3</w:t>
      </w:r>
      <w:r>
        <w:rPr>
          <w:lang w:val="en-US"/>
        </w:rPr>
        <w:t xml:space="preserve">  </w:t>
      </w:r>
    </w:p>
    <w:p w:rsidR="000D0309" w:rsidRPr="000D0309" w:rsidRDefault="000D0309" w:rsidP="000D0309">
      <w:pPr>
        <w:tabs>
          <w:tab w:val="num" w:pos="1080"/>
        </w:tabs>
        <w:jc w:val="both"/>
        <w:rPr>
          <w:lang w:val="en-US"/>
        </w:rPr>
      </w:pPr>
      <w:r>
        <w:rPr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4"/>
        <w:gridCol w:w="843"/>
      </w:tblGrid>
      <w:tr w:rsidR="000D0309" w:rsidRPr="00B33FA2" w:rsidTr="000D0309">
        <w:tc>
          <w:tcPr>
            <w:tcW w:w="1314" w:type="dxa"/>
          </w:tcPr>
          <w:p w:rsidR="000D0309" w:rsidRPr="00B33FA2" w:rsidRDefault="000D0309" w:rsidP="000B11B3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B33FA2">
              <w:rPr>
                <w:sz w:val="28"/>
                <w:szCs w:val="28"/>
                <w:lang w:val="en-US"/>
              </w:rPr>
              <w:t>R</w:t>
            </w:r>
            <w:r w:rsidRPr="00B33FA2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B33FA2">
              <w:rPr>
                <w:sz w:val="28"/>
                <w:szCs w:val="28"/>
                <w:lang w:val="en-US"/>
              </w:rPr>
              <w:t xml:space="preserve">, </w:t>
            </w:r>
            <w:r w:rsidRPr="00B33FA2">
              <w:rPr>
                <w:sz w:val="28"/>
                <w:szCs w:val="28"/>
              </w:rPr>
              <w:t>мм</w:t>
            </w:r>
          </w:p>
        </w:tc>
        <w:tc>
          <w:tcPr>
            <w:tcW w:w="843" w:type="dxa"/>
          </w:tcPr>
          <w:p w:rsidR="000D0309" w:rsidRPr="00B33FA2" w:rsidRDefault="000D0309" w:rsidP="000B11B3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B33FA2">
              <w:rPr>
                <w:sz w:val="28"/>
                <w:szCs w:val="28"/>
              </w:rPr>
              <w:t>6</w:t>
            </w:r>
          </w:p>
        </w:tc>
      </w:tr>
      <w:tr w:rsidR="000D0309" w:rsidRPr="00B33FA2" w:rsidTr="000D0309">
        <w:tc>
          <w:tcPr>
            <w:tcW w:w="1314" w:type="dxa"/>
          </w:tcPr>
          <w:p w:rsidR="000D0309" w:rsidRPr="00B33FA2" w:rsidRDefault="000D0309" w:rsidP="000B11B3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B33FA2">
              <w:rPr>
                <w:sz w:val="28"/>
                <w:szCs w:val="28"/>
                <w:lang w:val="en-US"/>
              </w:rPr>
              <w:t>R</w:t>
            </w:r>
            <w:r w:rsidRPr="00B33FA2">
              <w:rPr>
                <w:sz w:val="28"/>
                <w:szCs w:val="28"/>
                <w:vertAlign w:val="subscript"/>
              </w:rPr>
              <w:t>2</w:t>
            </w:r>
            <w:r w:rsidRPr="00B33FA2">
              <w:rPr>
                <w:sz w:val="28"/>
                <w:szCs w:val="28"/>
                <w:lang w:val="en-US"/>
              </w:rPr>
              <w:t xml:space="preserve">, </w:t>
            </w:r>
            <w:r w:rsidRPr="00B33FA2">
              <w:rPr>
                <w:sz w:val="28"/>
                <w:szCs w:val="28"/>
              </w:rPr>
              <w:t>мм</w:t>
            </w:r>
          </w:p>
        </w:tc>
        <w:tc>
          <w:tcPr>
            <w:tcW w:w="843" w:type="dxa"/>
          </w:tcPr>
          <w:p w:rsidR="000D0309" w:rsidRPr="00B33FA2" w:rsidRDefault="000D0309" w:rsidP="000B11B3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B33FA2">
              <w:rPr>
                <w:sz w:val="28"/>
                <w:szCs w:val="28"/>
              </w:rPr>
              <w:t>18</w:t>
            </w:r>
          </w:p>
        </w:tc>
      </w:tr>
      <w:tr w:rsidR="000D0309" w:rsidRPr="00B33FA2" w:rsidTr="000D0309">
        <w:tc>
          <w:tcPr>
            <w:tcW w:w="1314" w:type="dxa"/>
          </w:tcPr>
          <w:p w:rsidR="000D0309" w:rsidRPr="00B33FA2" w:rsidRDefault="000D0309" w:rsidP="000B11B3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B33FA2">
              <w:rPr>
                <w:sz w:val="28"/>
                <w:szCs w:val="28"/>
                <w:lang w:val="en-US"/>
              </w:rPr>
              <w:t>R</w:t>
            </w:r>
            <w:r w:rsidRPr="00B33FA2">
              <w:rPr>
                <w:sz w:val="28"/>
                <w:szCs w:val="28"/>
                <w:vertAlign w:val="subscript"/>
              </w:rPr>
              <w:t>3</w:t>
            </w:r>
            <w:r w:rsidRPr="00B33FA2">
              <w:rPr>
                <w:sz w:val="28"/>
                <w:szCs w:val="28"/>
                <w:lang w:val="en-US"/>
              </w:rPr>
              <w:t xml:space="preserve">, </w:t>
            </w:r>
            <w:r w:rsidRPr="00B33FA2">
              <w:rPr>
                <w:sz w:val="28"/>
                <w:szCs w:val="28"/>
              </w:rPr>
              <w:t>мм</w:t>
            </w:r>
          </w:p>
        </w:tc>
        <w:tc>
          <w:tcPr>
            <w:tcW w:w="843" w:type="dxa"/>
          </w:tcPr>
          <w:p w:rsidR="000D0309" w:rsidRPr="00B33FA2" w:rsidRDefault="000D0309" w:rsidP="000B11B3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B33FA2">
              <w:rPr>
                <w:sz w:val="28"/>
                <w:szCs w:val="28"/>
              </w:rPr>
              <w:t>19</w:t>
            </w:r>
          </w:p>
        </w:tc>
      </w:tr>
    </w:tbl>
    <w:p w:rsidR="000D0309" w:rsidRPr="00B33FA2" w:rsidRDefault="000D0309" w:rsidP="000D0309">
      <w:pPr>
        <w:tabs>
          <w:tab w:val="num" w:pos="1080"/>
        </w:tabs>
        <w:rPr>
          <w:sz w:val="28"/>
          <w:szCs w:val="28"/>
        </w:rPr>
      </w:pPr>
      <w:r w:rsidRPr="00B33FA2">
        <w:rPr>
          <w:sz w:val="28"/>
          <w:szCs w:val="28"/>
          <w:lang w:val="en-US"/>
        </w:rPr>
        <w:t xml:space="preserve">I, </w:t>
      </w:r>
      <w:r w:rsidRPr="00B33FA2">
        <w:rPr>
          <w:sz w:val="28"/>
          <w:szCs w:val="28"/>
        </w:rPr>
        <w:t>мА</w:t>
      </w:r>
      <w:r>
        <w:rPr>
          <w:sz w:val="28"/>
          <w:szCs w:val="28"/>
          <w:lang w:val="en-US"/>
        </w:rPr>
        <w:t xml:space="preserve">            </w:t>
      </w:r>
      <w:r w:rsidRPr="00B33FA2">
        <w:rPr>
          <w:sz w:val="28"/>
          <w:szCs w:val="28"/>
        </w:rPr>
        <w:t>9</w:t>
      </w:r>
    </w:p>
    <w:p w:rsidR="000D0309" w:rsidRPr="00B33FA2" w:rsidRDefault="000D0309" w:rsidP="000D0309">
      <w:pPr>
        <w:tabs>
          <w:tab w:val="num" w:pos="1080"/>
        </w:tabs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666875" cy="27813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309" w:rsidRDefault="000D0309" w:rsidP="000D0309">
      <w:pPr>
        <w:ind w:firstLine="720"/>
        <w:jc w:val="both"/>
        <w:rPr>
          <w:b/>
          <w:sz w:val="32"/>
          <w:szCs w:val="32"/>
          <w:u w:val="single"/>
          <w:lang w:val="en-US"/>
        </w:rPr>
      </w:pPr>
    </w:p>
    <w:p w:rsidR="000D0309" w:rsidRDefault="000D0309" w:rsidP="000D0309">
      <w:pPr>
        <w:ind w:firstLine="720"/>
        <w:jc w:val="both"/>
        <w:rPr>
          <w:b/>
          <w:sz w:val="32"/>
          <w:szCs w:val="32"/>
          <w:u w:val="single"/>
          <w:lang w:val="en-US"/>
        </w:rPr>
      </w:pPr>
    </w:p>
    <w:p w:rsidR="000D0309" w:rsidRPr="000D0309" w:rsidRDefault="000D0309" w:rsidP="000D0309">
      <w:pPr>
        <w:ind w:firstLine="720"/>
        <w:jc w:val="both"/>
        <w:rPr>
          <w:b/>
          <w:sz w:val="32"/>
          <w:szCs w:val="32"/>
          <w:u w:val="single"/>
        </w:rPr>
      </w:pPr>
      <w:r w:rsidRPr="000D0309">
        <w:rPr>
          <w:b/>
          <w:sz w:val="32"/>
          <w:szCs w:val="32"/>
          <w:u w:val="single"/>
        </w:rPr>
        <w:lastRenderedPageBreak/>
        <w:t>Задание 4</w:t>
      </w:r>
    </w:p>
    <w:p w:rsidR="000D0309" w:rsidRDefault="000D0309" w:rsidP="000D0309">
      <w:pPr>
        <w:jc w:val="both"/>
      </w:pPr>
    </w:p>
    <w:p w:rsidR="000D0309" w:rsidRDefault="000D0309" w:rsidP="000D0309">
      <w:pPr>
        <w:jc w:val="both"/>
      </w:pPr>
      <w:r>
        <w:t xml:space="preserve">В волноводе прямоугольного сечения распространяется волна основного типа. Амплитуда напряженности электрического поля. Амплитуда напряженности электрического поля равна </w:t>
      </w:r>
      <w:proofErr w:type="spellStart"/>
      <w:r>
        <w:rPr>
          <w:lang w:val="en-US"/>
        </w:rPr>
        <w:t>E</w:t>
      </w:r>
      <w:r>
        <w:rPr>
          <w:vertAlign w:val="subscript"/>
          <w:lang w:val="en-US"/>
        </w:rPr>
        <w:t>m</w:t>
      </w:r>
      <w:proofErr w:type="spellEnd"/>
      <w:r w:rsidRPr="00C06964">
        <w:t xml:space="preserve">. </w:t>
      </w:r>
      <w:r>
        <w:t xml:space="preserve">Стенки волновода выполнены из материала, указанного в таблице вариантов.  </w:t>
      </w:r>
    </w:p>
    <w:p w:rsidR="000D0309" w:rsidRDefault="000D0309" w:rsidP="000D0309">
      <w:pPr>
        <w:jc w:val="both"/>
      </w:pPr>
      <w:r>
        <w:t>Требуется:</w:t>
      </w:r>
    </w:p>
    <w:p w:rsidR="000D0309" w:rsidRDefault="000D0309" w:rsidP="000D0309">
      <w:pPr>
        <w:numPr>
          <w:ilvl w:val="0"/>
          <w:numId w:val="3"/>
        </w:numPr>
        <w:spacing w:after="0" w:line="240" w:lineRule="auto"/>
        <w:jc w:val="both"/>
      </w:pPr>
      <w:r>
        <w:t xml:space="preserve">определить частотные границы </w:t>
      </w:r>
      <w:proofErr w:type="spellStart"/>
      <w:r>
        <w:t>одноволнового</w:t>
      </w:r>
      <w:proofErr w:type="spellEnd"/>
      <w:r>
        <w:t xml:space="preserve"> режима;</w:t>
      </w:r>
    </w:p>
    <w:p w:rsidR="000D0309" w:rsidRDefault="000D0309" w:rsidP="000D0309">
      <w:pPr>
        <w:numPr>
          <w:ilvl w:val="0"/>
          <w:numId w:val="3"/>
        </w:numPr>
        <w:spacing w:after="0" w:line="240" w:lineRule="auto"/>
        <w:jc w:val="both"/>
      </w:pPr>
      <w:r>
        <w:t xml:space="preserve">определить частоту </w:t>
      </w:r>
      <w:proofErr w:type="spellStart"/>
      <w:r>
        <w:rPr>
          <w:lang w:val="en-US"/>
        </w:rPr>
        <w:t>f</w:t>
      </w:r>
      <w:r>
        <w:rPr>
          <w:vertAlign w:val="subscript"/>
          <w:lang w:val="en-US"/>
        </w:rPr>
        <w:t>min</w:t>
      </w:r>
      <w:proofErr w:type="spellEnd"/>
      <w:r>
        <w:t>, соответствующую минимальному коэффициенту ослабления α</w:t>
      </w:r>
      <w:r>
        <w:rPr>
          <w:vertAlign w:val="subscript"/>
          <w:lang w:val="en-US"/>
        </w:rPr>
        <w:t>min</w:t>
      </w:r>
      <w:r w:rsidRPr="00B40C7E">
        <w:t xml:space="preserve"> </w:t>
      </w:r>
      <w:r>
        <w:t>в заданном волноводе;</w:t>
      </w:r>
    </w:p>
    <w:p w:rsidR="000D0309" w:rsidRPr="00B40C7E" w:rsidRDefault="000D0309" w:rsidP="000D0309">
      <w:pPr>
        <w:numPr>
          <w:ilvl w:val="0"/>
          <w:numId w:val="3"/>
        </w:numPr>
        <w:spacing w:after="0" w:line="240" w:lineRule="auto"/>
        <w:jc w:val="both"/>
      </w:pPr>
      <w:r>
        <w:t xml:space="preserve">для частоты, соответствующей </w:t>
      </w:r>
      <w:r>
        <w:rPr>
          <w:lang w:val="en-US"/>
        </w:rPr>
        <w:t>f</w:t>
      </w:r>
      <w:r w:rsidRPr="00F6024C">
        <w:t xml:space="preserve">= </w:t>
      </w:r>
      <w:r>
        <w:t>1,5</w:t>
      </w:r>
      <w:r w:rsidRPr="00597251">
        <w:t>·</w:t>
      </w:r>
      <w:r w:rsidRPr="00597251">
        <w:rPr>
          <w:position w:val="-14"/>
        </w:rPr>
        <w:object w:dxaOrig="480" w:dyaOrig="400">
          <v:shape id="_x0000_i1030" type="#_x0000_t75" style="width:24pt;height:19.8pt" o:ole="">
            <v:imagedata r:id="rId15" o:title=""/>
          </v:shape>
          <o:OLEObject Type="Embed" ProgID="Equation.3" ShapeID="_x0000_i1030" DrawAspect="Content" ObjectID="_1382355662" r:id="rId16"/>
        </w:object>
      </w:r>
      <w:r w:rsidRPr="00F6024C">
        <w:t xml:space="preserve"> </w:t>
      </w:r>
      <w:r>
        <w:t>определить: фазовую скорость (</w:t>
      </w:r>
      <w:proofErr w:type="gramStart"/>
      <w:r>
        <w:rPr>
          <w:lang w:val="en-US"/>
        </w:rPr>
        <w:t>v</w:t>
      </w:r>
      <w:proofErr w:type="spellStart"/>
      <w:proofErr w:type="gramEnd"/>
      <w:r>
        <w:rPr>
          <w:vertAlign w:val="subscript"/>
        </w:rPr>
        <w:t>ф</w:t>
      </w:r>
      <w:proofErr w:type="spellEnd"/>
      <w:r>
        <w:t>) и групповую скорость (</w:t>
      </w:r>
      <w:r>
        <w:rPr>
          <w:lang w:val="en-US"/>
        </w:rPr>
        <w:t>v</w:t>
      </w:r>
      <w:proofErr w:type="spellStart"/>
      <w:r>
        <w:rPr>
          <w:vertAlign w:val="subscript"/>
        </w:rPr>
        <w:t>гр</w:t>
      </w:r>
      <w:proofErr w:type="spellEnd"/>
      <w:r>
        <w:t>);</w:t>
      </w:r>
    </w:p>
    <w:p w:rsidR="000D0309" w:rsidRDefault="000D0309" w:rsidP="000D0309">
      <w:pPr>
        <w:numPr>
          <w:ilvl w:val="0"/>
          <w:numId w:val="3"/>
        </w:numPr>
        <w:spacing w:after="0" w:line="240" w:lineRule="auto"/>
        <w:jc w:val="both"/>
      </w:pPr>
      <w:r>
        <w:t>изобразить структуру поля в волноводе в продольном и поперечном сечении;</w:t>
      </w:r>
    </w:p>
    <w:p w:rsidR="000D0309" w:rsidRDefault="000D0309" w:rsidP="000D0309">
      <w:pPr>
        <w:numPr>
          <w:ilvl w:val="0"/>
          <w:numId w:val="3"/>
        </w:numPr>
        <w:spacing w:after="0" w:line="240" w:lineRule="auto"/>
        <w:jc w:val="both"/>
      </w:pPr>
      <w:r>
        <w:t xml:space="preserve">какие типы волн могут распространяться в данном прямоугольном волноводе, на частоте </w:t>
      </w:r>
      <w:r>
        <w:rPr>
          <w:lang w:val="en-US"/>
        </w:rPr>
        <w:t>f</w:t>
      </w:r>
      <w:r>
        <w:t>= 1,5·</w:t>
      </w:r>
      <w:r>
        <w:rPr>
          <w:lang w:val="en-US"/>
        </w:rPr>
        <w:t>t</w:t>
      </w:r>
      <w:r w:rsidRPr="00597251">
        <w:t>·</w:t>
      </w:r>
      <w:r w:rsidRPr="00597251">
        <w:rPr>
          <w:position w:val="-14"/>
        </w:rPr>
        <w:object w:dxaOrig="480" w:dyaOrig="400">
          <v:shape id="_x0000_i1031" type="#_x0000_t75" style="width:24pt;height:19.8pt" o:ole="">
            <v:imagedata r:id="rId15" o:title=""/>
          </v:shape>
          <o:OLEObject Type="Embed" ProgID="Equation.3" ShapeID="_x0000_i1031" DrawAspect="Content" ObjectID="_1382355663" r:id="rId17"/>
        </w:object>
      </w:r>
      <w:r>
        <w:t>?</w:t>
      </w:r>
    </w:p>
    <w:p w:rsidR="000D0309" w:rsidRDefault="000D0309" w:rsidP="000D0309">
      <w:pPr>
        <w:jc w:val="both"/>
      </w:pPr>
    </w:p>
    <w:p w:rsidR="000D0309" w:rsidRDefault="000D0309" w:rsidP="000D0309">
      <w:pPr>
        <w:ind w:left="360"/>
        <w:jc w:val="both"/>
        <w:rPr>
          <w:lang w:val="en-US"/>
        </w:rPr>
      </w:pPr>
    </w:p>
    <w:p w:rsidR="000D0309" w:rsidRDefault="000D0309" w:rsidP="000D0309">
      <w:pPr>
        <w:ind w:left="360"/>
        <w:jc w:val="both"/>
        <w:rPr>
          <w:lang w:val="en-US"/>
        </w:rPr>
      </w:pPr>
    </w:p>
    <w:p w:rsidR="000D0309" w:rsidRPr="000D0309" w:rsidRDefault="000D0309" w:rsidP="000D0309">
      <w:pPr>
        <w:ind w:left="360"/>
        <w:jc w:val="both"/>
        <w:rPr>
          <w:b/>
          <w:sz w:val="32"/>
          <w:szCs w:val="32"/>
        </w:rPr>
      </w:pPr>
      <w:r>
        <w:t xml:space="preserve"> </w:t>
      </w:r>
      <w:r w:rsidRPr="000D0309">
        <w:rPr>
          <w:b/>
          <w:sz w:val="32"/>
          <w:szCs w:val="32"/>
        </w:rPr>
        <w:t>исходных данных для задания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0"/>
        <w:gridCol w:w="843"/>
      </w:tblGrid>
      <w:tr w:rsidR="000D0309" w:rsidRPr="00FA1078" w:rsidTr="000D0309">
        <w:tc>
          <w:tcPr>
            <w:tcW w:w="1340" w:type="dxa"/>
          </w:tcPr>
          <w:p w:rsidR="000D0309" w:rsidRPr="00FA1078" w:rsidRDefault="000D0309" w:rsidP="000B11B3">
            <w:pPr>
              <w:jc w:val="both"/>
            </w:pPr>
            <w:r>
              <w:t xml:space="preserve">Ширина волновода, </w:t>
            </w:r>
            <w:r w:rsidRPr="00B33FA2">
              <w:rPr>
                <w:lang w:val="en-US"/>
              </w:rPr>
              <w:t>a</w:t>
            </w:r>
            <w:r>
              <w:t>, мм</w:t>
            </w:r>
          </w:p>
        </w:tc>
        <w:tc>
          <w:tcPr>
            <w:tcW w:w="843" w:type="dxa"/>
            <w:vAlign w:val="center"/>
          </w:tcPr>
          <w:p w:rsidR="000D0309" w:rsidRDefault="000D0309" w:rsidP="000B11B3">
            <w:pPr>
              <w:jc w:val="center"/>
            </w:pPr>
            <w:r>
              <w:t>34,85</w:t>
            </w:r>
          </w:p>
        </w:tc>
      </w:tr>
      <w:tr w:rsidR="000D0309" w:rsidRPr="00FA1078" w:rsidTr="000D0309">
        <w:tc>
          <w:tcPr>
            <w:tcW w:w="1340" w:type="dxa"/>
          </w:tcPr>
          <w:p w:rsidR="000D0309" w:rsidRPr="00FA1078" w:rsidRDefault="000D0309" w:rsidP="000B11B3">
            <w:pPr>
              <w:jc w:val="both"/>
            </w:pPr>
            <w:r>
              <w:t xml:space="preserve">Высота волновода, </w:t>
            </w:r>
            <w:r w:rsidRPr="00B33FA2">
              <w:rPr>
                <w:lang w:val="en-US"/>
              </w:rPr>
              <w:t>b</w:t>
            </w:r>
            <w:r>
              <w:t>, мм</w:t>
            </w:r>
          </w:p>
        </w:tc>
        <w:tc>
          <w:tcPr>
            <w:tcW w:w="843" w:type="dxa"/>
            <w:vAlign w:val="center"/>
          </w:tcPr>
          <w:p w:rsidR="000D0309" w:rsidRDefault="000D0309" w:rsidP="000B11B3">
            <w:pPr>
              <w:jc w:val="center"/>
            </w:pPr>
            <w:r>
              <w:t>15,8</w:t>
            </w:r>
          </w:p>
        </w:tc>
      </w:tr>
    </w:tbl>
    <w:p w:rsidR="000D0309" w:rsidRDefault="000D0309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7"/>
        <w:gridCol w:w="764"/>
      </w:tblGrid>
      <w:tr w:rsidR="000D0309" w:rsidRPr="00334485" w:rsidTr="000D0309">
        <w:tc>
          <w:tcPr>
            <w:tcW w:w="1157" w:type="dxa"/>
          </w:tcPr>
          <w:p w:rsidR="000D0309" w:rsidRPr="00334485" w:rsidRDefault="000D0309" w:rsidP="000B11B3">
            <w:pPr>
              <w:jc w:val="both"/>
            </w:pPr>
            <w:proofErr w:type="spellStart"/>
            <w:r w:rsidRPr="00B33FA2">
              <w:rPr>
                <w:lang w:val="en-US"/>
              </w:rPr>
              <w:t>E</w:t>
            </w:r>
            <w:r w:rsidRPr="00B33FA2">
              <w:rPr>
                <w:vertAlign w:val="subscript"/>
                <w:lang w:val="en-US"/>
              </w:rPr>
              <w:t>m</w:t>
            </w:r>
            <w:proofErr w:type="spellEnd"/>
            <w:r w:rsidRPr="00B33FA2">
              <w:rPr>
                <w:lang w:val="en-US"/>
              </w:rPr>
              <w:t xml:space="preserve">, </w:t>
            </w:r>
            <w:r>
              <w:t>кВ/м</w:t>
            </w:r>
          </w:p>
        </w:tc>
        <w:tc>
          <w:tcPr>
            <w:tcW w:w="764" w:type="dxa"/>
          </w:tcPr>
          <w:p w:rsidR="000D0309" w:rsidRDefault="000D0309" w:rsidP="000B11B3">
            <w:pPr>
              <w:jc w:val="both"/>
            </w:pPr>
            <w:r>
              <w:t>10</w:t>
            </w:r>
          </w:p>
        </w:tc>
      </w:tr>
      <w:tr w:rsidR="000D0309" w:rsidTr="000D0309">
        <w:tc>
          <w:tcPr>
            <w:tcW w:w="1157" w:type="dxa"/>
          </w:tcPr>
          <w:p w:rsidR="000D0309" w:rsidRDefault="000D0309" w:rsidP="000B11B3">
            <w:pPr>
              <w:jc w:val="both"/>
            </w:pPr>
            <w:r>
              <w:t>Материал стенок</w:t>
            </w:r>
          </w:p>
        </w:tc>
        <w:tc>
          <w:tcPr>
            <w:tcW w:w="764" w:type="dxa"/>
          </w:tcPr>
          <w:p w:rsidR="000D0309" w:rsidRDefault="000D0309" w:rsidP="000B11B3">
            <w:pPr>
              <w:jc w:val="both"/>
            </w:pPr>
            <w:proofErr w:type="spellStart"/>
            <w:proofErr w:type="gramStart"/>
            <w:r>
              <w:t>Ла-тунь</w:t>
            </w:r>
            <w:proofErr w:type="spellEnd"/>
            <w:proofErr w:type="gramEnd"/>
          </w:p>
        </w:tc>
      </w:tr>
      <w:tr w:rsidR="000D0309" w:rsidRPr="00B33FA2" w:rsidTr="000D0309">
        <w:tc>
          <w:tcPr>
            <w:tcW w:w="1157" w:type="dxa"/>
          </w:tcPr>
          <w:p w:rsidR="000D0309" w:rsidRPr="00B33FA2" w:rsidRDefault="000D0309" w:rsidP="000B11B3">
            <w:pPr>
              <w:jc w:val="both"/>
              <w:rPr>
                <w:lang w:val="en-US"/>
              </w:rPr>
            </w:pPr>
            <w:r w:rsidRPr="00B33FA2">
              <w:rPr>
                <w:lang w:val="en-US"/>
              </w:rPr>
              <w:t>t</w:t>
            </w:r>
          </w:p>
        </w:tc>
        <w:tc>
          <w:tcPr>
            <w:tcW w:w="764" w:type="dxa"/>
          </w:tcPr>
          <w:p w:rsidR="000D0309" w:rsidRPr="00334485" w:rsidRDefault="000D0309" w:rsidP="000B11B3">
            <w:pPr>
              <w:jc w:val="both"/>
            </w:pPr>
            <w:r>
              <w:t>1,3</w:t>
            </w:r>
          </w:p>
        </w:tc>
      </w:tr>
    </w:tbl>
    <w:p w:rsidR="000D0309" w:rsidRPr="000D0309" w:rsidRDefault="000D0309">
      <w:pPr>
        <w:rPr>
          <w:lang w:val="en-US"/>
        </w:rPr>
      </w:pPr>
    </w:p>
    <w:sectPr w:rsidR="000D0309" w:rsidRPr="000D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5FC"/>
    <w:multiLevelType w:val="hybridMultilevel"/>
    <w:tmpl w:val="6F2A2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E1DAF"/>
    <w:multiLevelType w:val="hybridMultilevel"/>
    <w:tmpl w:val="A74C8ABE"/>
    <w:lvl w:ilvl="0" w:tplc="CB88CF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6515E3"/>
    <w:multiLevelType w:val="hybridMultilevel"/>
    <w:tmpl w:val="053C1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309"/>
    <w:rsid w:val="000D0309"/>
    <w:rsid w:val="0058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</cp:revision>
  <dcterms:created xsi:type="dcterms:W3CDTF">2011-11-09T09:32:00Z</dcterms:created>
  <dcterms:modified xsi:type="dcterms:W3CDTF">2011-11-09T09:55:00Z</dcterms:modified>
</cp:coreProperties>
</file>