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92" w:rsidRDefault="00DA23CF" w:rsidP="009D6E9D">
      <w:pPr>
        <w:rPr>
          <w:sz w:val="32"/>
          <w:szCs w:val="32"/>
        </w:rPr>
      </w:pPr>
      <w:r>
        <w:rPr>
          <w:sz w:val="32"/>
          <w:szCs w:val="32"/>
        </w:rPr>
        <w:t xml:space="preserve">Фазовая скорость света в некоторой среде изменяется по закону </w:t>
      </w:r>
    </w:p>
    <w:p w:rsidR="00DA23CF" w:rsidRDefault="00DA23CF" w:rsidP="009D6E9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v=</w:t>
      </w:r>
      <w:proofErr w:type="spellStart"/>
      <w:r>
        <w:rPr>
          <w:sz w:val="32"/>
          <w:szCs w:val="32"/>
          <w:lang w:val="en-US"/>
        </w:rPr>
        <w:t>a</w:t>
      </w:r>
      <w:r>
        <w:rPr>
          <w:rFonts w:cstheme="minorHAnsi"/>
          <w:sz w:val="32"/>
          <w:szCs w:val="32"/>
          <w:lang w:val="en-US"/>
        </w:rPr>
        <w:t>ω</w:t>
      </w:r>
      <w:r>
        <w:rPr>
          <w:sz w:val="32"/>
          <w:szCs w:val="32"/>
          <w:vertAlign w:val="superscript"/>
          <w:lang w:val="en-US"/>
        </w:rPr>
        <w:t>p</w:t>
      </w:r>
      <w:proofErr w:type="spellEnd"/>
      <w:r>
        <w:rPr>
          <w:sz w:val="32"/>
          <w:szCs w:val="32"/>
          <w:lang w:val="en-US"/>
        </w:rPr>
        <w:t xml:space="preserve"> </w:t>
      </w:r>
    </w:p>
    <w:p w:rsidR="00DA23CF" w:rsidRDefault="00DA23CF" w:rsidP="009D6E9D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p</w:t>
      </w:r>
      <w:proofErr w:type="gramEnd"/>
      <w:r>
        <w:rPr>
          <w:sz w:val="32"/>
          <w:szCs w:val="32"/>
          <w:lang w:val="en-US"/>
        </w:rPr>
        <w:t>, a=const</w:t>
      </w:r>
    </w:p>
    <w:p w:rsidR="00DA23CF" w:rsidRPr="00DA23CF" w:rsidRDefault="00DA23CF" w:rsidP="009D6E9D">
      <w:pPr>
        <w:rPr>
          <w:sz w:val="32"/>
          <w:szCs w:val="32"/>
        </w:rPr>
      </w:pPr>
      <w:r>
        <w:rPr>
          <w:sz w:val="32"/>
          <w:szCs w:val="32"/>
          <w:lang w:val="en-US"/>
        </w:rPr>
        <w:t>p</w:t>
      </w:r>
      <w:r w:rsidRPr="00DA23CF">
        <w:rPr>
          <w:rFonts w:cstheme="minorHAnsi"/>
          <w:sz w:val="32"/>
          <w:szCs w:val="32"/>
        </w:rPr>
        <w:t>≤</w:t>
      </w:r>
      <w:r w:rsidRPr="00DA23CF">
        <w:rPr>
          <w:sz w:val="32"/>
          <w:szCs w:val="32"/>
        </w:rPr>
        <w:t>1.</w:t>
      </w:r>
    </w:p>
    <w:p w:rsidR="00DA23CF" w:rsidRPr="00DA23CF" w:rsidRDefault="00DA23CF" w:rsidP="009D6E9D">
      <w:pPr>
        <w:rPr>
          <w:sz w:val="32"/>
          <w:szCs w:val="32"/>
        </w:rPr>
      </w:pPr>
      <w:r>
        <w:rPr>
          <w:sz w:val="32"/>
          <w:szCs w:val="32"/>
        </w:rPr>
        <w:t>Определить групповую скорость света.</w:t>
      </w:r>
    </w:p>
    <w:sectPr w:rsidR="00DA23CF" w:rsidRPr="00DA23CF" w:rsidSect="00DC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762E"/>
    <w:rsid w:val="00185940"/>
    <w:rsid w:val="0044762E"/>
    <w:rsid w:val="004B0AC1"/>
    <w:rsid w:val="00547F2F"/>
    <w:rsid w:val="006B4C6C"/>
    <w:rsid w:val="007001A7"/>
    <w:rsid w:val="00745BE1"/>
    <w:rsid w:val="007E5B93"/>
    <w:rsid w:val="009D6E9D"/>
    <w:rsid w:val="00A53914"/>
    <w:rsid w:val="00CC6674"/>
    <w:rsid w:val="00DA23CF"/>
    <w:rsid w:val="00DC6592"/>
    <w:rsid w:val="00E128AF"/>
    <w:rsid w:val="00E5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2011-11-11T08:23:00Z</dcterms:created>
  <dcterms:modified xsi:type="dcterms:W3CDTF">2011-11-11T08:54:00Z</dcterms:modified>
</cp:coreProperties>
</file>