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A5" w:rsidRPr="0084183A" w:rsidRDefault="0084183A">
      <w:pPr>
        <w:rPr>
          <w:sz w:val="28"/>
          <w:szCs w:val="28"/>
        </w:rPr>
      </w:pPr>
      <w:r>
        <w:rPr>
          <w:sz w:val="28"/>
          <w:szCs w:val="28"/>
        </w:rPr>
        <w:t xml:space="preserve">Рассчитать концентрацию ионов и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водного раствора, полученного смешением 50 мл 0,2 н. раствора СН3СООН с 50 мл раствора, содержащего 0,82 г СН3СОО</w:t>
      </w:r>
      <w:r>
        <w:rPr>
          <w:sz w:val="28"/>
          <w:szCs w:val="28"/>
          <w:lang w:val="en-US"/>
        </w:rPr>
        <w:t>Na</w:t>
      </w:r>
      <w:r w:rsidRPr="0084183A">
        <w:rPr>
          <w:sz w:val="28"/>
          <w:szCs w:val="28"/>
        </w:rPr>
        <w:t>.</w:t>
      </w:r>
    </w:p>
    <w:sectPr w:rsidR="009B15A5" w:rsidRPr="0084183A" w:rsidSect="009B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83A"/>
    <w:rsid w:val="0084183A"/>
    <w:rsid w:val="009B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2011-10-26T05:39:00Z</dcterms:created>
  <dcterms:modified xsi:type="dcterms:W3CDTF">2011-10-26T05:42:00Z</dcterms:modified>
</cp:coreProperties>
</file>