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AB" w:rsidRDefault="00E152AB" w:rsidP="00E152AB">
      <w:pPr>
        <w:jc w:val="both"/>
        <w:rPr>
          <w:sz w:val="28"/>
        </w:rPr>
      </w:pPr>
      <w:r>
        <w:rPr>
          <w:b/>
          <w:bCs/>
          <w:sz w:val="28"/>
        </w:rPr>
        <w:t xml:space="preserve">1. </w:t>
      </w:r>
      <w:r>
        <w:rPr>
          <w:sz w:val="28"/>
        </w:rPr>
        <w:t xml:space="preserve">По заданной функции найти все остальные </w:t>
      </w:r>
      <w:r>
        <w:rPr>
          <w:position w:val="-28"/>
          <w:sz w:val="28"/>
        </w:rPr>
        <w:object w:dxaOrig="28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95pt;height:36pt" o:ole="">
            <v:imagedata r:id="rId4" o:title=""/>
          </v:shape>
          <o:OLEObject Type="Embed" ProgID="Equation.3" ShapeID="_x0000_i1025" DrawAspect="Content" ObjectID="_1380984401" r:id="rId5"/>
        </w:object>
      </w:r>
      <w:r>
        <w:rPr>
          <w:sz w:val="28"/>
        </w:rPr>
        <w:t>.</w:t>
      </w:r>
    </w:p>
    <w:p w:rsidR="00E152AB" w:rsidRDefault="00E152AB" w:rsidP="00E152AB">
      <w:pPr>
        <w:jc w:val="both"/>
        <w:rPr>
          <w:sz w:val="28"/>
        </w:rPr>
      </w:pPr>
      <w:r>
        <w:rPr>
          <w:b/>
          <w:bCs/>
          <w:sz w:val="28"/>
        </w:rPr>
        <w:t xml:space="preserve">2. </w:t>
      </w:r>
      <w:r>
        <w:rPr>
          <w:sz w:val="28"/>
        </w:rPr>
        <w:t xml:space="preserve">Упростить </w:t>
      </w:r>
      <w:r>
        <w:rPr>
          <w:position w:val="-12"/>
          <w:sz w:val="28"/>
        </w:rPr>
        <w:object w:dxaOrig="4680" w:dyaOrig="440">
          <v:shape id="_x0000_i1026" type="#_x0000_t75" style="width:234.35pt;height:21.75pt" o:ole="">
            <v:imagedata r:id="rId6" o:title=""/>
          </v:shape>
          <o:OLEObject Type="Embed" ProgID="Equation.3" ShapeID="_x0000_i1026" DrawAspect="Content" ObjectID="_1380984402" r:id="rId7"/>
        </w:object>
      </w:r>
      <w:r>
        <w:rPr>
          <w:sz w:val="28"/>
        </w:rPr>
        <w:t>.</w:t>
      </w:r>
    </w:p>
    <w:p w:rsidR="00E152AB" w:rsidRDefault="00E152AB" w:rsidP="00E152AB">
      <w:pPr>
        <w:jc w:val="both"/>
        <w:rPr>
          <w:sz w:val="28"/>
        </w:rPr>
      </w:pPr>
      <w:r>
        <w:rPr>
          <w:b/>
          <w:bCs/>
          <w:sz w:val="28"/>
        </w:rPr>
        <w:t xml:space="preserve">3. </w:t>
      </w:r>
      <w:r>
        <w:rPr>
          <w:sz w:val="28"/>
        </w:rPr>
        <w:t xml:space="preserve">Упростить </w:t>
      </w:r>
      <w:r>
        <w:rPr>
          <w:position w:val="-28"/>
          <w:sz w:val="28"/>
        </w:rPr>
        <w:object w:dxaOrig="3740" w:dyaOrig="720">
          <v:shape id="_x0000_i1027" type="#_x0000_t75" style="width:186.8pt;height:36pt" o:ole="">
            <v:imagedata r:id="rId8" o:title=""/>
          </v:shape>
          <o:OLEObject Type="Embed" ProgID="Equation.3" ShapeID="_x0000_i1027" DrawAspect="Content" ObjectID="_1380984403" r:id="rId9"/>
        </w:object>
      </w:r>
      <w:r>
        <w:rPr>
          <w:sz w:val="28"/>
        </w:rPr>
        <w:t>.</w:t>
      </w:r>
    </w:p>
    <w:p w:rsidR="00E152AB" w:rsidRDefault="00E152AB" w:rsidP="00E152AB">
      <w:pPr>
        <w:jc w:val="both"/>
        <w:rPr>
          <w:sz w:val="28"/>
        </w:rPr>
      </w:pPr>
      <w:r>
        <w:rPr>
          <w:b/>
          <w:bCs/>
          <w:sz w:val="28"/>
        </w:rPr>
        <w:t xml:space="preserve">4. </w:t>
      </w:r>
      <w:r>
        <w:rPr>
          <w:sz w:val="28"/>
        </w:rPr>
        <w:t xml:space="preserve">Упростить </w:t>
      </w:r>
      <w:r>
        <w:rPr>
          <w:position w:val="-82"/>
          <w:sz w:val="28"/>
        </w:rPr>
        <w:object w:dxaOrig="4340" w:dyaOrig="1660">
          <v:shape id="_x0000_i1028" type="#_x0000_t75" style="width:216.7pt;height:83.55pt" o:ole="">
            <v:imagedata r:id="rId10" o:title=""/>
          </v:shape>
          <o:OLEObject Type="Embed" ProgID="Equation.3" ShapeID="_x0000_i1028" DrawAspect="Content" ObjectID="_1380984404" r:id="rId11"/>
        </w:object>
      </w:r>
      <w:r>
        <w:rPr>
          <w:sz w:val="28"/>
        </w:rPr>
        <w:t>.</w:t>
      </w:r>
    </w:p>
    <w:p w:rsidR="00E152AB" w:rsidRDefault="00E152AB" w:rsidP="00E152AB">
      <w:pPr>
        <w:jc w:val="both"/>
        <w:rPr>
          <w:sz w:val="28"/>
        </w:rPr>
      </w:pPr>
      <w:r>
        <w:rPr>
          <w:b/>
          <w:bCs/>
          <w:sz w:val="28"/>
        </w:rPr>
        <w:t xml:space="preserve">5. </w:t>
      </w:r>
      <w:r>
        <w:rPr>
          <w:sz w:val="28"/>
        </w:rPr>
        <w:t xml:space="preserve">Упростить </w:t>
      </w:r>
      <w:r>
        <w:rPr>
          <w:position w:val="-70"/>
          <w:sz w:val="28"/>
        </w:rPr>
        <w:object w:dxaOrig="3300" w:dyaOrig="1540">
          <v:shape id="_x0000_i1029" type="#_x0000_t75" style="width:165.05pt;height:77.45pt" o:ole="">
            <v:imagedata r:id="rId12" o:title=""/>
          </v:shape>
          <o:OLEObject Type="Embed" ProgID="Equation.3" ShapeID="_x0000_i1029" DrawAspect="Content" ObjectID="_1380984405" r:id="rId13"/>
        </w:object>
      </w:r>
      <w:r>
        <w:rPr>
          <w:sz w:val="28"/>
        </w:rPr>
        <w:t>.</w:t>
      </w:r>
    </w:p>
    <w:p w:rsidR="00E152AB" w:rsidRDefault="00E152AB" w:rsidP="00E152AB">
      <w:pPr>
        <w:jc w:val="both"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 xml:space="preserve">Упростить </w:t>
      </w:r>
      <w:r>
        <w:rPr>
          <w:position w:val="-30"/>
          <w:sz w:val="28"/>
        </w:rPr>
        <w:object w:dxaOrig="4060" w:dyaOrig="780">
          <v:shape id="_x0000_i1030" type="#_x0000_t75" style="width:203.1pt;height:38.7pt" o:ole="">
            <v:imagedata r:id="rId14" o:title=""/>
          </v:shape>
          <o:OLEObject Type="Embed" ProgID="Equation.3" ShapeID="_x0000_i1030" DrawAspect="Content" ObjectID="_1380984406" r:id="rId15"/>
        </w:object>
      </w:r>
      <w:r>
        <w:rPr>
          <w:sz w:val="28"/>
        </w:rPr>
        <w:t>.</w:t>
      </w:r>
    </w:p>
    <w:p w:rsidR="00E152AB" w:rsidRDefault="00E152AB" w:rsidP="00E152AB">
      <w:pPr>
        <w:jc w:val="both"/>
        <w:rPr>
          <w:sz w:val="28"/>
        </w:rPr>
      </w:pPr>
      <w:r>
        <w:rPr>
          <w:b/>
          <w:bCs/>
          <w:sz w:val="28"/>
        </w:rPr>
        <w:t xml:space="preserve">7. </w:t>
      </w:r>
      <w:r>
        <w:rPr>
          <w:sz w:val="28"/>
        </w:rPr>
        <w:t xml:space="preserve">Вычислите </w:t>
      </w:r>
      <w:r>
        <w:rPr>
          <w:position w:val="-12"/>
          <w:sz w:val="28"/>
        </w:rPr>
        <w:object w:dxaOrig="900" w:dyaOrig="380">
          <v:shape id="_x0000_i1031" type="#_x0000_t75" style="width:44.85pt;height:19pt" o:ole="">
            <v:imagedata r:id="rId16" o:title=""/>
          </v:shape>
          <o:OLEObject Type="Embed" ProgID="Equation.3" ShapeID="_x0000_i1031" DrawAspect="Content" ObjectID="_1380984407" r:id="rId17"/>
        </w:object>
      </w:r>
      <w:r>
        <w:rPr>
          <w:sz w:val="28"/>
        </w:rPr>
        <w:t>.</w:t>
      </w:r>
    </w:p>
    <w:p w:rsidR="00E152AB" w:rsidRDefault="00E152AB" w:rsidP="00E152AB">
      <w:pPr>
        <w:jc w:val="both"/>
        <w:rPr>
          <w:sz w:val="28"/>
        </w:rPr>
      </w:pPr>
      <w:r>
        <w:rPr>
          <w:b/>
          <w:bCs/>
          <w:sz w:val="28"/>
        </w:rPr>
        <w:t xml:space="preserve">8. </w:t>
      </w:r>
      <w:r>
        <w:rPr>
          <w:sz w:val="28"/>
        </w:rPr>
        <w:t>Построить графики функций:</w:t>
      </w:r>
    </w:p>
    <w:p w:rsidR="00E152AB" w:rsidRDefault="00E152AB" w:rsidP="00E152AB">
      <w:pPr>
        <w:ind w:left="540"/>
        <w:jc w:val="both"/>
        <w:rPr>
          <w:sz w:val="28"/>
        </w:rPr>
      </w:pPr>
      <w:r>
        <w:rPr>
          <w:b/>
          <w:bCs/>
          <w:sz w:val="28"/>
        </w:rPr>
        <w:t xml:space="preserve">а) </w:t>
      </w:r>
      <w:r>
        <w:rPr>
          <w:b/>
          <w:bCs/>
          <w:position w:val="-26"/>
          <w:sz w:val="28"/>
        </w:rPr>
        <w:object w:dxaOrig="1399" w:dyaOrig="700">
          <v:shape id="_x0000_i1032" type="#_x0000_t75" style="width:69.95pt;height:35.3pt" o:ole="">
            <v:imagedata r:id="rId18" o:title=""/>
          </v:shape>
          <o:OLEObject Type="Embed" ProgID="Equation.3" ShapeID="_x0000_i1032" DrawAspect="Content" ObjectID="_1380984408" r:id="rId19"/>
        </w:object>
      </w:r>
      <w:r>
        <w:rPr>
          <w:sz w:val="28"/>
        </w:rPr>
        <w:t>;</w:t>
      </w:r>
      <w:r>
        <w:rPr>
          <w:sz w:val="28"/>
        </w:rPr>
        <w:tab/>
      </w:r>
      <w:r>
        <w:rPr>
          <w:b/>
          <w:bCs/>
          <w:sz w:val="28"/>
        </w:rPr>
        <w:t xml:space="preserve">б) </w:t>
      </w:r>
      <w:r>
        <w:rPr>
          <w:b/>
          <w:bCs/>
          <w:position w:val="-32"/>
          <w:sz w:val="28"/>
        </w:rPr>
        <w:object w:dxaOrig="2499" w:dyaOrig="780">
          <v:shape id="_x0000_i1033" type="#_x0000_t75" style="width:125pt;height:38.7pt" o:ole="">
            <v:imagedata r:id="rId20" o:title=""/>
          </v:shape>
          <o:OLEObject Type="Embed" ProgID="Equation.3" ShapeID="_x0000_i1033" DrawAspect="Content" ObjectID="_1380984409" r:id="rId21"/>
        </w:object>
      </w:r>
      <w:r>
        <w:rPr>
          <w:sz w:val="28"/>
        </w:rPr>
        <w:t>;</w:t>
      </w:r>
      <w:r>
        <w:rPr>
          <w:sz w:val="28"/>
        </w:rPr>
        <w:tab/>
      </w:r>
      <w:r>
        <w:rPr>
          <w:b/>
          <w:bCs/>
          <w:sz w:val="28"/>
        </w:rPr>
        <w:t xml:space="preserve">в) </w:t>
      </w:r>
      <w:r>
        <w:rPr>
          <w:b/>
          <w:bCs/>
          <w:position w:val="-26"/>
          <w:sz w:val="28"/>
        </w:rPr>
        <w:object w:dxaOrig="2039" w:dyaOrig="700">
          <v:shape id="_x0000_i1034" type="#_x0000_t75" style="width:101.9pt;height:35.3pt" o:ole="">
            <v:imagedata r:id="rId22" o:title=""/>
          </v:shape>
          <o:OLEObject Type="Embed" ProgID="Equation.3" ShapeID="_x0000_i1034" DrawAspect="Content" ObjectID="_1380984410" r:id="rId23"/>
        </w:object>
      </w:r>
      <w:r>
        <w:rPr>
          <w:sz w:val="28"/>
        </w:rPr>
        <w:t>.</w:t>
      </w:r>
    </w:p>
    <w:p w:rsidR="00E152AB" w:rsidRDefault="00E152AB" w:rsidP="00E152AB">
      <w:pPr>
        <w:jc w:val="both"/>
        <w:rPr>
          <w:sz w:val="28"/>
        </w:rPr>
      </w:pPr>
      <w:r>
        <w:rPr>
          <w:b/>
          <w:bCs/>
          <w:sz w:val="28"/>
        </w:rPr>
        <w:t xml:space="preserve">9. </w:t>
      </w:r>
      <w:r>
        <w:rPr>
          <w:sz w:val="28"/>
        </w:rPr>
        <w:t xml:space="preserve">Преобразовать в произведение </w:t>
      </w:r>
      <w:r>
        <w:rPr>
          <w:position w:val="-6"/>
          <w:sz w:val="28"/>
        </w:rPr>
        <w:object w:dxaOrig="3640" w:dyaOrig="300">
          <v:shape id="_x0000_i1035" type="#_x0000_t75" style="width:182.05pt;height:14.95pt" o:ole="">
            <v:imagedata r:id="rId24" o:title=""/>
          </v:shape>
          <o:OLEObject Type="Embed" ProgID="Equation.3" ShapeID="_x0000_i1035" DrawAspect="Content" ObjectID="_1380984411" r:id="rId25"/>
        </w:object>
      </w:r>
      <w:r>
        <w:rPr>
          <w:sz w:val="28"/>
        </w:rPr>
        <w:t>.</w:t>
      </w:r>
    </w:p>
    <w:p w:rsidR="00E152AB" w:rsidRDefault="00E152AB" w:rsidP="00E152AB">
      <w:pPr>
        <w:jc w:val="both"/>
        <w:rPr>
          <w:sz w:val="28"/>
        </w:rPr>
      </w:pPr>
      <w:r>
        <w:rPr>
          <w:b/>
          <w:bCs/>
          <w:sz w:val="28"/>
        </w:rPr>
        <w:t xml:space="preserve">10. </w:t>
      </w:r>
      <w:r>
        <w:rPr>
          <w:sz w:val="28"/>
        </w:rPr>
        <w:t xml:space="preserve">Преобразовать в произведение </w:t>
      </w:r>
      <w:r>
        <w:rPr>
          <w:position w:val="-10"/>
          <w:sz w:val="28"/>
        </w:rPr>
        <w:object w:dxaOrig="5560" w:dyaOrig="420">
          <v:shape id="_x0000_i1036" type="#_x0000_t75" style="width:278.5pt;height:21.05pt" o:ole="">
            <v:imagedata r:id="rId26" o:title=""/>
          </v:shape>
          <o:OLEObject Type="Embed" ProgID="Equation.3" ShapeID="_x0000_i1036" DrawAspect="Content" ObjectID="_1380984412" r:id="rId27"/>
        </w:object>
      </w:r>
      <w:r>
        <w:rPr>
          <w:sz w:val="28"/>
        </w:rPr>
        <w:t>.</w:t>
      </w:r>
    </w:p>
    <w:p w:rsidR="00E152AB" w:rsidRDefault="00E152AB" w:rsidP="00E152AB">
      <w:pPr>
        <w:jc w:val="both"/>
        <w:rPr>
          <w:sz w:val="28"/>
        </w:rPr>
      </w:pPr>
      <w:r>
        <w:rPr>
          <w:b/>
          <w:bCs/>
          <w:sz w:val="28"/>
        </w:rPr>
        <w:t xml:space="preserve">11. </w:t>
      </w:r>
      <w:r>
        <w:rPr>
          <w:sz w:val="28"/>
        </w:rPr>
        <w:t>Найти решение уравнения, принадлежащее интервалу</w:t>
      </w:r>
    </w:p>
    <w:p w:rsidR="00E152AB" w:rsidRDefault="00E152AB" w:rsidP="00E152AB">
      <w:pPr>
        <w:ind w:left="540"/>
        <w:jc w:val="both"/>
        <w:rPr>
          <w:sz w:val="28"/>
        </w:rPr>
      </w:pPr>
      <w:r>
        <w:rPr>
          <w:b/>
          <w:bCs/>
          <w:sz w:val="28"/>
        </w:rPr>
        <w:t xml:space="preserve">а) </w:t>
      </w:r>
      <w:r>
        <w:rPr>
          <w:b/>
          <w:bCs/>
          <w:position w:val="-32"/>
          <w:sz w:val="28"/>
        </w:rPr>
        <w:object w:dxaOrig="4280" w:dyaOrig="780">
          <v:shape id="_x0000_i1037" type="#_x0000_t75" style="width:213.95pt;height:38.7pt" o:ole="">
            <v:imagedata r:id="rId28" o:title=""/>
          </v:shape>
          <o:OLEObject Type="Embed" ProgID="Equation.3" ShapeID="_x0000_i1037" DrawAspect="Content" ObjectID="_1380984413" r:id="rId29"/>
        </w:object>
      </w:r>
      <w:r>
        <w:rPr>
          <w:sz w:val="28"/>
        </w:rPr>
        <w:t>;</w:t>
      </w:r>
    </w:p>
    <w:p w:rsidR="00E152AB" w:rsidRDefault="00E152AB" w:rsidP="00E152AB">
      <w:pPr>
        <w:ind w:left="540"/>
        <w:jc w:val="both"/>
        <w:rPr>
          <w:sz w:val="28"/>
        </w:rPr>
      </w:pPr>
      <w:r>
        <w:rPr>
          <w:b/>
          <w:bCs/>
          <w:sz w:val="28"/>
        </w:rPr>
        <w:t xml:space="preserve">б) </w:t>
      </w:r>
      <w:r>
        <w:rPr>
          <w:b/>
          <w:bCs/>
          <w:position w:val="-32"/>
          <w:sz w:val="28"/>
        </w:rPr>
        <w:object w:dxaOrig="3960" w:dyaOrig="780">
          <v:shape id="_x0000_i1038" type="#_x0000_t75" style="width:198.35pt;height:38.7pt" o:ole="">
            <v:imagedata r:id="rId30" o:title=""/>
          </v:shape>
          <o:OLEObject Type="Embed" ProgID="Equation.3" ShapeID="_x0000_i1038" DrawAspect="Content" ObjectID="_1380984414" r:id="rId31"/>
        </w:object>
      </w:r>
      <w:r>
        <w:rPr>
          <w:sz w:val="28"/>
        </w:rPr>
        <w:t>.</w:t>
      </w:r>
    </w:p>
    <w:p w:rsidR="00E152AB" w:rsidRDefault="00E152AB" w:rsidP="00E152AB">
      <w:pPr>
        <w:jc w:val="both"/>
        <w:rPr>
          <w:sz w:val="28"/>
        </w:rPr>
      </w:pPr>
      <w:r>
        <w:rPr>
          <w:b/>
          <w:bCs/>
          <w:sz w:val="28"/>
        </w:rPr>
        <w:t xml:space="preserve">12. </w:t>
      </w:r>
      <w:r>
        <w:rPr>
          <w:sz w:val="28"/>
        </w:rPr>
        <w:t xml:space="preserve">Решить уравнение </w:t>
      </w:r>
      <w:r>
        <w:rPr>
          <w:position w:val="-32"/>
          <w:sz w:val="28"/>
        </w:rPr>
        <w:object w:dxaOrig="5700" w:dyaOrig="780">
          <v:shape id="_x0000_i1039" type="#_x0000_t75" style="width:285.3pt;height:38.7pt" o:ole="">
            <v:imagedata r:id="rId32" o:title=""/>
          </v:shape>
          <o:OLEObject Type="Embed" ProgID="Equation.3" ShapeID="_x0000_i1039" DrawAspect="Content" ObjectID="_1380984415" r:id="rId33"/>
        </w:object>
      </w:r>
      <w:r>
        <w:rPr>
          <w:sz w:val="28"/>
        </w:rPr>
        <w:t>.</w:t>
      </w:r>
    </w:p>
    <w:p w:rsidR="00E152AB" w:rsidRDefault="00E152AB" w:rsidP="00E152AB">
      <w:pPr>
        <w:jc w:val="both"/>
        <w:rPr>
          <w:sz w:val="28"/>
        </w:rPr>
      </w:pPr>
      <w:r>
        <w:rPr>
          <w:b/>
          <w:bCs/>
          <w:sz w:val="28"/>
        </w:rPr>
        <w:t xml:space="preserve">13. </w:t>
      </w:r>
      <w:r>
        <w:rPr>
          <w:sz w:val="28"/>
        </w:rPr>
        <w:t xml:space="preserve">Решить уравнение </w:t>
      </w:r>
      <w:r>
        <w:rPr>
          <w:position w:val="-6"/>
          <w:sz w:val="28"/>
        </w:rPr>
        <w:object w:dxaOrig="2560" w:dyaOrig="380">
          <v:shape id="_x0000_i1040" type="#_x0000_t75" style="width:128.4pt;height:19pt" o:ole="">
            <v:imagedata r:id="rId34" o:title=""/>
          </v:shape>
          <o:OLEObject Type="Embed" ProgID="Equation.3" ShapeID="_x0000_i1040" DrawAspect="Content" ObjectID="_1380984416" r:id="rId35"/>
        </w:object>
      </w:r>
      <w:r>
        <w:rPr>
          <w:sz w:val="28"/>
        </w:rPr>
        <w:t>.</w:t>
      </w:r>
    </w:p>
    <w:p w:rsidR="00E152AB" w:rsidRDefault="00E152AB" w:rsidP="00E152AB">
      <w:pPr>
        <w:jc w:val="both"/>
        <w:rPr>
          <w:sz w:val="28"/>
        </w:rPr>
      </w:pPr>
      <w:r>
        <w:rPr>
          <w:b/>
          <w:bCs/>
          <w:sz w:val="28"/>
        </w:rPr>
        <w:t xml:space="preserve">14. </w:t>
      </w:r>
      <w:r>
        <w:rPr>
          <w:sz w:val="28"/>
        </w:rPr>
        <w:t xml:space="preserve">Решить уравнение </w:t>
      </w:r>
      <w:r>
        <w:rPr>
          <w:position w:val="-28"/>
          <w:sz w:val="28"/>
        </w:rPr>
        <w:object w:dxaOrig="4520" w:dyaOrig="720">
          <v:shape id="_x0000_i1041" type="#_x0000_t75" style="width:225.5pt;height:36pt" o:ole="">
            <v:imagedata r:id="rId36" o:title=""/>
          </v:shape>
          <o:OLEObject Type="Embed" ProgID="Equation.3" ShapeID="_x0000_i1041" DrawAspect="Content" ObjectID="_1380984417" r:id="rId37"/>
        </w:object>
      </w:r>
      <w:r>
        <w:rPr>
          <w:sz w:val="28"/>
        </w:rPr>
        <w:t>.</w:t>
      </w:r>
    </w:p>
    <w:p w:rsidR="00E152AB" w:rsidRDefault="00E152AB" w:rsidP="00E152AB">
      <w:pPr>
        <w:jc w:val="both"/>
        <w:rPr>
          <w:sz w:val="28"/>
        </w:rPr>
      </w:pPr>
      <w:r>
        <w:rPr>
          <w:b/>
          <w:bCs/>
          <w:sz w:val="28"/>
        </w:rPr>
        <w:t xml:space="preserve">15. </w:t>
      </w:r>
      <w:r>
        <w:rPr>
          <w:sz w:val="28"/>
        </w:rPr>
        <w:t xml:space="preserve">Решить уравнение </w:t>
      </w:r>
      <w:r>
        <w:rPr>
          <w:position w:val="-32"/>
          <w:sz w:val="28"/>
        </w:rPr>
        <w:object w:dxaOrig="2299" w:dyaOrig="760">
          <v:shape id="_x0000_i1042" type="#_x0000_t75" style="width:114.8pt;height:38.05pt" o:ole="">
            <v:imagedata r:id="rId38" o:title=""/>
          </v:shape>
          <o:OLEObject Type="Embed" ProgID="Equation.3" ShapeID="_x0000_i1042" DrawAspect="Content" ObjectID="_1380984418" r:id="rId39"/>
        </w:object>
      </w:r>
      <w:r>
        <w:rPr>
          <w:sz w:val="28"/>
        </w:rPr>
        <w:t>.</w:t>
      </w:r>
    </w:p>
    <w:p w:rsidR="00E4500C" w:rsidRDefault="00E4500C" w:rsidP="00E152AB"/>
    <w:sectPr w:rsidR="00E4500C" w:rsidSect="00E4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52AB"/>
    <w:rsid w:val="003A3660"/>
    <w:rsid w:val="003F5927"/>
    <w:rsid w:val="00E152AB"/>
    <w:rsid w:val="00E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2011-10-24T13:59:00Z</dcterms:created>
  <dcterms:modified xsi:type="dcterms:W3CDTF">2011-10-24T14:00:00Z</dcterms:modified>
</cp:coreProperties>
</file>