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A5" w:rsidRDefault="00121F87">
      <w:pPr>
        <w:rPr>
          <w:sz w:val="28"/>
          <w:szCs w:val="28"/>
        </w:rPr>
      </w:pPr>
      <w:r>
        <w:rPr>
          <w:sz w:val="28"/>
          <w:szCs w:val="28"/>
        </w:rPr>
        <w:t xml:space="preserve">Рассчитайте концентрацию ионов водорода и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водных растворов без учёта ионной силы раствора.</w:t>
      </w:r>
    </w:p>
    <w:p w:rsidR="00121F87" w:rsidRDefault="00121F87">
      <w:pPr>
        <w:rPr>
          <w:sz w:val="28"/>
          <w:szCs w:val="28"/>
        </w:rPr>
      </w:pPr>
      <w:r>
        <w:rPr>
          <w:sz w:val="28"/>
          <w:szCs w:val="28"/>
        </w:rPr>
        <w:t xml:space="preserve">А) 0,1н. раствор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 степень диссоциации которого равна 91%.</w:t>
      </w:r>
    </w:p>
    <w:p w:rsidR="00121F87" w:rsidRPr="00121F87" w:rsidRDefault="00121F87">
      <w:pPr>
        <w:rPr>
          <w:sz w:val="28"/>
          <w:szCs w:val="28"/>
        </w:rPr>
      </w:pPr>
      <w:r>
        <w:rPr>
          <w:sz w:val="28"/>
          <w:szCs w:val="28"/>
        </w:rPr>
        <w:t xml:space="preserve">Б) Раствор получен разбавлением водой 5 мл 1н. раствора </w:t>
      </w:r>
      <w:r>
        <w:rPr>
          <w:sz w:val="28"/>
          <w:szCs w:val="28"/>
          <w:lang w:val="en-US"/>
        </w:rPr>
        <w:t>NH</w:t>
      </w:r>
      <w:r w:rsidRPr="00121F87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OH</w:t>
      </w:r>
      <w:r w:rsidRPr="00121F87">
        <w:rPr>
          <w:sz w:val="28"/>
          <w:szCs w:val="28"/>
        </w:rPr>
        <w:t xml:space="preserve"> </w:t>
      </w:r>
      <w:r>
        <w:rPr>
          <w:sz w:val="28"/>
          <w:szCs w:val="28"/>
        </w:rPr>
        <w:t>до 50 мл.</w:t>
      </w:r>
      <w:r w:rsidRPr="00121F87">
        <w:rPr>
          <w:sz w:val="28"/>
          <w:szCs w:val="28"/>
        </w:rPr>
        <w:t xml:space="preserve"> </w:t>
      </w:r>
    </w:p>
    <w:sectPr w:rsidR="00121F87" w:rsidRPr="00121F87" w:rsidSect="002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87"/>
    <w:rsid w:val="00121F87"/>
    <w:rsid w:val="0024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2011-10-17T22:15:00Z</dcterms:created>
  <dcterms:modified xsi:type="dcterms:W3CDTF">2011-10-17T22:19:00Z</dcterms:modified>
</cp:coreProperties>
</file>