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7" w:rsidRDefault="002D3010" w:rsidP="002D3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010">
        <w:rPr>
          <w:rFonts w:ascii="Times New Roman" w:hAnsi="Times New Roman" w:cs="Times New Roman"/>
          <w:sz w:val="28"/>
          <w:szCs w:val="28"/>
        </w:rPr>
        <w:t>Вычислить криволинейные интегралы</w:t>
      </w:r>
    </w:p>
    <w:p w:rsidR="002D3010" w:rsidRPr="00EC30C6" w:rsidRDefault="00EC30C6" w:rsidP="002D301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dl </m:t>
            </m:r>
          </m:e>
        </m:nary>
      </m:oMath>
      <w:r w:rsidR="002D3010" w:rsidRPr="002D30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3010">
        <w:rPr>
          <w:rFonts w:ascii="Times New Roman" w:eastAsiaTheme="minorEastAsia" w:hAnsi="Times New Roman" w:cs="Times New Roman"/>
          <w:sz w:val="28"/>
          <w:szCs w:val="28"/>
        </w:rPr>
        <w:t xml:space="preserve">, где  </w:t>
      </w:r>
      <w:r w:rsidR="002D301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2D3010">
        <w:rPr>
          <w:rFonts w:ascii="Times New Roman" w:eastAsiaTheme="minorEastAsia" w:hAnsi="Times New Roman" w:cs="Times New Roman"/>
          <w:sz w:val="28"/>
          <w:szCs w:val="28"/>
        </w:rPr>
        <w:t xml:space="preserve"> – кривая, заданная параметрическими уравнениями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d>
      </m:oMath>
      <w:r w:rsidRPr="00EC30C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d>
      </m:oMath>
      <w:r w:rsidRPr="00EC30C6">
        <w:rPr>
          <w:rFonts w:ascii="Times New Roman" w:eastAsiaTheme="minorEastAsia" w:hAnsi="Times New Roman" w:cs="Times New Roman"/>
          <w:sz w:val="28"/>
          <w:szCs w:val="28"/>
        </w:rPr>
        <w:t xml:space="preserve"> (0</w:t>
      </w:r>
      <w:r>
        <w:rPr>
          <w:rFonts w:ascii="Times New Roman" w:eastAsiaTheme="minorEastAsia" w:hAnsi="Times New Roman" w:cs="Times New Roman"/>
          <w:sz w:val="28"/>
          <w:szCs w:val="28"/>
        </w:rPr>
        <w:t>≤</w:t>
      </w:r>
      <w:r w:rsidRPr="00EC30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C30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≤ 2π</w:t>
      </w:r>
      <w:r w:rsidRPr="00EC30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C30C6" w:rsidRDefault="00EC30C6" w:rsidP="002D301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C5231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4y+4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3x+3y+4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e>
        </m:nary>
      </m:oMath>
      <w:r w:rsidR="00CC5231" w:rsidRPr="00CC52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5231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CC5231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CC5231">
        <w:rPr>
          <w:rFonts w:ascii="Times New Roman" w:eastAsiaTheme="minorEastAsia" w:hAnsi="Times New Roman" w:cs="Times New Roman"/>
          <w:sz w:val="28"/>
          <w:szCs w:val="28"/>
        </w:rPr>
        <w:t xml:space="preserve"> – отрезок ОА: О(0;0)  А(2;6)</w:t>
      </w:r>
    </w:p>
    <w:p w:rsidR="000720CC" w:rsidRDefault="000720CC" w:rsidP="002D301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720CC" w:rsidRPr="000720CC" w:rsidRDefault="000720CC" w:rsidP="002D30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D3010" w:rsidRDefault="002D3010" w:rsidP="002D30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D3010">
        <w:rPr>
          <w:rFonts w:ascii="Times New Roman" w:eastAsia="TimesNewRomanPSMT" w:hAnsi="Times New Roman" w:cs="Times New Roman"/>
          <w:sz w:val="28"/>
          <w:szCs w:val="28"/>
        </w:rPr>
        <w:t xml:space="preserve">Найти поток векторного поля </w:t>
      </w:r>
      <w:proofErr w:type="spellStart"/>
      <w:r w:rsidRPr="002D3010">
        <w:rPr>
          <w:rFonts w:ascii="Times New Roman" w:eastAsia="TimesNewRomanPSMT" w:hAnsi="Times New Roman" w:cs="Times New Roman"/>
          <w:i/>
          <w:iCs/>
          <w:sz w:val="28"/>
          <w:szCs w:val="28"/>
        </w:rPr>
        <w:t>a</w:t>
      </w:r>
      <w:proofErr w:type="spellEnd"/>
      <w:r w:rsidRPr="002D301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D3010">
        <w:rPr>
          <w:rFonts w:ascii="Times New Roman" w:eastAsia="TimesNewRomanPSMT" w:hAnsi="Times New Roman" w:cs="Times New Roman"/>
          <w:sz w:val="28"/>
          <w:szCs w:val="28"/>
        </w:rPr>
        <w:t xml:space="preserve">через часть плоскости </w:t>
      </w:r>
      <w:r w:rsidRPr="002D301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P </w:t>
      </w:r>
      <w:r w:rsidRPr="002D3010">
        <w:rPr>
          <w:rFonts w:ascii="Times New Roman" w:eastAsia="TimesNewRomanPSMT" w:hAnsi="Times New Roman" w:cs="Times New Roman"/>
          <w:sz w:val="28"/>
          <w:szCs w:val="28"/>
        </w:rPr>
        <w:t xml:space="preserve">, расположенную в первом октанте (нормаль образует острый угол с осью </w:t>
      </w:r>
      <w:proofErr w:type="spellStart"/>
      <w:r w:rsidRPr="002D3010">
        <w:rPr>
          <w:rFonts w:ascii="Times New Roman" w:eastAsia="TimesNewRomanPSMT" w:hAnsi="Times New Roman" w:cs="Times New Roman"/>
          <w:i/>
          <w:iCs/>
          <w:sz w:val="28"/>
          <w:szCs w:val="28"/>
        </w:rPr>
        <w:t>Oz</w:t>
      </w:r>
      <w:proofErr w:type="spellEnd"/>
      <w:proofErr w:type="gramStart"/>
      <w:r w:rsidRPr="002D301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D3010">
        <w:rPr>
          <w:rFonts w:ascii="Times New Roman" w:eastAsia="TimesNewRomanPSMT" w:hAnsi="Times New Roman" w:cs="Times New Roman"/>
          <w:sz w:val="28"/>
          <w:szCs w:val="28"/>
        </w:rPr>
        <w:t>)</w:t>
      </w:r>
      <w:proofErr w:type="gramEnd"/>
      <w:r w:rsidRPr="002D301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D3010" w:rsidRDefault="00756271" w:rsidP="002D3010">
      <w:pPr>
        <w:pStyle w:val="a3"/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</w:pPr>
      <m:oMath>
        <m:bar>
          <m:barPr>
            <m:pos m:val="top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a</m:t>
            </m:r>
          </m:e>
        </m:bar>
        <m:r>
          <w:rPr>
            <w:rFonts w:ascii="Cambria Math" w:eastAsia="TimesNewRomanPSMT" w:hAnsi="Cambria Math" w:cs="Times New Roman"/>
            <w:sz w:val="28"/>
            <w:szCs w:val="28"/>
          </w:rPr>
          <m:t>=x</m:t>
        </m:r>
        <m:bar>
          <m:barPr>
            <m:pos m:val="top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i</m:t>
            </m:r>
          </m:e>
        </m:bar>
        <m:r>
          <w:rPr>
            <w:rFonts w:ascii="Cambria Math" w:eastAsia="TimesNewRomanPSMT" w:hAnsi="Cambria Math" w:cs="Times New Roman"/>
            <w:sz w:val="28"/>
            <w:szCs w:val="28"/>
          </w:rPr>
          <m:t>+y</m:t>
        </m:r>
        <m:bar>
          <m:barPr>
            <m:pos m:val="top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j</m:t>
            </m:r>
          </m:e>
        </m:bar>
        <m:r>
          <w:rPr>
            <w:rFonts w:ascii="Cambria Math" w:eastAsia="TimesNewRomanPSMT" w:hAnsi="Cambria Math" w:cs="Times New Roman"/>
            <w:sz w:val="28"/>
            <w:szCs w:val="28"/>
          </w:rPr>
          <m:t>+z</m:t>
        </m:r>
        <m:bar>
          <m:barPr>
            <m:pos m:val="top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k</m:t>
            </m:r>
          </m:e>
        </m:bar>
        <m:r>
          <w:rPr>
            <w:rFonts w:ascii="Cambria Math" w:eastAsia="TimesNewRomanPSMT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P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2x+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+z=1</m:t>
        </m:r>
      </m:oMath>
    </w:p>
    <w:p w:rsidR="000720CC" w:rsidRDefault="000720CC" w:rsidP="002D3010">
      <w:pPr>
        <w:pStyle w:val="a3"/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</w:pPr>
    </w:p>
    <w:p w:rsidR="000720CC" w:rsidRPr="00756271" w:rsidRDefault="000720CC" w:rsidP="002D3010">
      <w:pPr>
        <w:pStyle w:val="a3"/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</w:pPr>
    </w:p>
    <w:p w:rsidR="000720CC" w:rsidRPr="000720CC" w:rsidRDefault="002D3010" w:rsidP="000720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D3010">
        <w:rPr>
          <w:rFonts w:ascii="Times New Roman" w:eastAsia="TimesNewRomanPSMT" w:hAnsi="Times New Roman" w:cs="Times New Roman"/>
          <w:sz w:val="28"/>
          <w:szCs w:val="28"/>
        </w:rPr>
        <w:t>Найти общее решение дифференциального уравнения первого порядка.</w:t>
      </w:r>
    </w:p>
    <w:p w:rsidR="00756271" w:rsidRDefault="00756271" w:rsidP="00756271">
      <w:pPr>
        <w:ind w:left="7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4+</m:t>
            </m:r>
            <m:sSup>
              <m:sSup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="TimesNewRomanPSMT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="TimesNewRomanPSMT" w:hAnsi="Cambria Math" w:cs="Times New Roman"/>
            <w:sz w:val="28"/>
            <w:szCs w:val="28"/>
          </w:rPr>
          <m:t>=0</m:t>
        </m:r>
      </m:oMath>
    </w:p>
    <w:p w:rsidR="00756271" w:rsidRDefault="00756271" w:rsidP="00756271">
      <w:pPr>
        <w:ind w:left="720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NewRomanPSMT" w:hAnsi="Cambria Math" w:cs="Times New Roman"/>
            <w:sz w:val="28"/>
            <w:szCs w:val="28"/>
          </w:rPr>
          <m:t>+2xy=-2</m:t>
        </m:r>
        <m:sSup>
          <m:sSup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3</m:t>
            </m:r>
          </m:sup>
        </m:sSup>
      </m:oMath>
    </w:p>
    <w:p w:rsidR="00A3309F" w:rsidRDefault="00A3309F" w:rsidP="00756271">
      <w:pPr>
        <w:ind w:left="720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NewRomanPSMT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x+y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x</m:t>
            </m:r>
          </m:den>
        </m:f>
      </m:oMath>
    </w:p>
    <w:p w:rsidR="000720CC" w:rsidRPr="000720CC" w:rsidRDefault="000720CC" w:rsidP="00756271">
      <w:pPr>
        <w:ind w:left="720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2D3010" w:rsidRDefault="002D3010" w:rsidP="002D30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D3010">
        <w:rPr>
          <w:rFonts w:ascii="Times New Roman" w:eastAsia="TimesNewRomanPSMT" w:hAnsi="Times New Roman" w:cs="Times New Roman"/>
          <w:sz w:val="28"/>
          <w:szCs w:val="28"/>
        </w:rPr>
        <w:t>Решить линейное дифференциальное уравнение</w:t>
      </w:r>
    </w:p>
    <w:p w:rsidR="002D3010" w:rsidRDefault="00A3309F" w:rsidP="002D3010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″</m:t>
            </m:r>
          </m:sup>
        </m:sSup>
        <m:r>
          <w:rPr>
            <w:rFonts w:ascii="Cambria Math" w:eastAsia="TimesNewRomanPSMT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NewRomanPSMT" w:hAnsi="Cambria Math" w:cs="Times New Roman"/>
            <w:sz w:val="28"/>
            <w:szCs w:val="28"/>
          </w:rPr>
          <m:t>+12y=</m:t>
        </m:r>
        <m:sSup>
          <m:sSup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2x</m:t>
            </m:r>
          </m:sup>
        </m:sSup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 </w:t>
      </w:r>
    </w:p>
    <w:p w:rsidR="000720CC" w:rsidRDefault="000720CC" w:rsidP="002D3010">
      <w:pPr>
        <w:pStyle w:val="a3"/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</w:pPr>
    </w:p>
    <w:p w:rsidR="000720CC" w:rsidRPr="000720CC" w:rsidRDefault="000720CC" w:rsidP="002D3010">
      <w:pPr>
        <w:pStyle w:val="a3"/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</w:pPr>
    </w:p>
    <w:p w:rsidR="002D3010" w:rsidRDefault="002D3010" w:rsidP="002D30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D3010">
        <w:rPr>
          <w:rFonts w:ascii="Times New Roman" w:eastAsia="TimesNewRomanPSMT" w:hAnsi="Times New Roman" w:cs="Times New Roman"/>
          <w:sz w:val="28"/>
          <w:szCs w:val="28"/>
        </w:rPr>
        <w:t>Исследовать сходимость ряда</w:t>
      </w:r>
    </w:p>
    <w:p w:rsidR="002D3010" w:rsidRDefault="00A3309F" w:rsidP="002D3010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а)  </w:t>
      </w:r>
      <m:oMath>
        <m:nary>
          <m:naryPr>
            <m:chr m:val="∑"/>
            <m:limLoc m:val="subSup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n!</m:t>
                </m:r>
              </m:num>
              <m:den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б) 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=2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  <m:rad>
                  <m:radPr>
                    <m:degHide m:val="on"/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="TimesNewRomanPSMT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="TimesNewRomanPSMT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func>
                  </m:e>
                </m:rad>
              </m:den>
            </m:f>
          </m:e>
        </m:nary>
      </m:oMath>
    </w:p>
    <w:p w:rsidR="000720CC" w:rsidRDefault="000720CC" w:rsidP="002D3010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0720CC" w:rsidRPr="000720CC" w:rsidRDefault="000720CC" w:rsidP="002D3010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2D3010" w:rsidRPr="00A3309F" w:rsidRDefault="002D3010" w:rsidP="002D30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D3010">
        <w:rPr>
          <w:rFonts w:ascii="Times New Roman" w:eastAsia="TimesNewRomanPSMT" w:hAnsi="Times New Roman" w:cs="Times New Roman"/>
          <w:sz w:val="28"/>
          <w:szCs w:val="28"/>
        </w:rPr>
        <w:t>Найти область сходимости степенного ряда</w:t>
      </w:r>
    </w:p>
    <w:p w:rsidR="00A3309F" w:rsidRPr="00A56DF5" w:rsidRDefault="00A56DF5" w:rsidP="00A56D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0720CC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а) 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NewRomanPSMT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 w:cs="Times New Roman"/>
                            <w:sz w:val="28"/>
                            <w:szCs w:val="28"/>
                          </w:rPr>
                          <m:t>x-6</m:t>
                        </m:r>
                      </m:e>
                    </m:d>
                  </m:e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n!</m:t>
                </m:r>
              </m:den>
            </m:f>
          </m:e>
        </m:nary>
      </m:oMath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б)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!</m:t>
            </m:r>
            <m:sSup>
              <m:sSup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x+9</m:t>
                    </m:r>
                  </m:e>
                </m:d>
              </m:e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nary>
      </m:oMath>
    </w:p>
    <w:p w:rsidR="002D3010" w:rsidRPr="002D3010" w:rsidRDefault="002D3010" w:rsidP="002D301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</w:p>
    <w:sectPr w:rsidR="002D3010" w:rsidRPr="002D3010" w:rsidSect="00CC52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D1"/>
    <w:multiLevelType w:val="hybridMultilevel"/>
    <w:tmpl w:val="888E1F18"/>
    <w:lvl w:ilvl="0" w:tplc="E48C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A6293"/>
    <w:multiLevelType w:val="hybridMultilevel"/>
    <w:tmpl w:val="452E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631AB"/>
    <w:multiLevelType w:val="hybridMultilevel"/>
    <w:tmpl w:val="452E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123E5"/>
    <w:multiLevelType w:val="hybridMultilevel"/>
    <w:tmpl w:val="DE4C92F2"/>
    <w:lvl w:ilvl="0" w:tplc="F332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7040B"/>
    <w:multiLevelType w:val="hybridMultilevel"/>
    <w:tmpl w:val="452E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10"/>
    <w:rsid w:val="000720CC"/>
    <w:rsid w:val="002D3010"/>
    <w:rsid w:val="00440CB7"/>
    <w:rsid w:val="00756271"/>
    <w:rsid w:val="00A3309F"/>
    <w:rsid w:val="00A56DF5"/>
    <w:rsid w:val="00CC5231"/>
    <w:rsid w:val="00E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30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2011-09-20T18:05:00Z</dcterms:created>
  <dcterms:modified xsi:type="dcterms:W3CDTF">2011-09-20T18:51:00Z</dcterms:modified>
</cp:coreProperties>
</file>