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rFonts w:ascii="Times New Roman" w:hAnsi="Times New Roman"/>
          <w:sz w:val="28"/>
          <w:szCs w:val="28"/>
        </w:rPr>
        <w:t>Задача 10</w:t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>Тело вращается равноускоренно с начальной угловой скоростью 5 с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-1</w:t>
      </w:r>
      <w:r>
        <w:rPr>
          <w:rFonts w:ascii="Times New Roman" w:hAnsi="Times New Roman"/>
          <w:sz w:val="28"/>
          <w:szCs w:val="28"/>
        </w:rPr>
        <w:t xml:space="preserve"> и угловым ускорением 1 с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 xml:space="preserve"> Сколько оборотов сделает тело за 10 с?</w:t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>Задача 20</w:t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>Какую скорость должно иметь движущиеся тело, чтобы его продольные размеры уменьшились на 75%.</w:t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>Задача 30</w:t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>Стальной шарик массой 50 г упал с высоты 1 м на большую плиту, передав ей импульс силы, равный 0.27 Н*с. Определить количество теплоты выделявшегося при ударе и высоту, на которую поднимается шарик.</w:t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>Задача 40</w:t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>Во сколько раз масса движущегося тела дейтрона больше массы движущегося элекрона, если их скорости соответственно равны 0,6 с и 0,9 с. Чему равны их кинетические энергии.</w:t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>Задача 50</w:t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>При температуре 27 С(градусов) и давлении  10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6</w:t>
      </w:r>
      <w:r>
        <w:rPr>
          <w:rFonts w:ascii="Times New Roman" w:hAnsi="Times New Roman"/>
          <w:sz w:val="28"/>
          <w:szCs w:val="28"/>
        </w:rPr>
        <w:t xml:space="preserve"> Па плотность смеси кислорода и азота 12г/</w:t>
      </w:r>
      <w:r>
        <w:rPr>
          <w:rFonts w:ascii="Times New Roman" w:hAnsi="Times New Roman"/>
          <w:sz w:val="28"/>
          <w:szCs w:val="28"/>
          <w:lang w:val="ru-RU"/>
        </w:rPr>
        <w:t>дм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/>
          <w:sz w:val="28"/>
          <w:szCs w:val="28"/>
          <w:vertAlign w:val="superscript"/>
        </w:rPr>
        <w:t>.</w:t>
      </w:r>
      <w:r>
        <w:rPr>
          <w:rFonts w:ascii="Times New Roman" w:hAnsi="Times New Roman"/>
          <w:sz w:val="28"/>
          <w:szCs w:val="28"/>
        </w:rPr>
        <w:t xml:space="preserve"> Определить молярную массу смеси.</w:t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>Задача 60</w:t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>Коэфициент диффузии водорода при нормальных условиях 9.1*10</w:t>
      </w:r>
      <w:r>
        <w:rPr>
          <w:rFonts w:ascii="Times New Roman" w:hAnsi="Times New Roman"/>
          <w:sz w:val="28"/>
          <w:szCs w:val="28"/>
          <w:vertAlign w:val="superscript"/>
        </w:rPr>
        <w:t>-5</w:t>
      </w: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/с. Определить коэффициент теплопроводности водорода.</w:t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>Задача 70</w:t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>При изотермическом расширении одного моля водорода была затрачена теплота 4 кДж, при этом объем водорода увеличился в пять раз. При какой температуре протекает процесс? Чему равно изменение внутренней энергии газа, какую работу совершает газ?</w:t>
      </w:r>
    </w:p>
    <w:p>
      <w:pPr>
        <w:pStyle w:val="style0"/>
      </w:pPr>
      <w:r>
        <w:rPr>
          <w:rFonts w:ascii="Times New Roman" w:hAnsi="Times New Roman"/>
          <w:sz w:val="28"/>
          <w:szCs w:val="28"/>
        </w:rPr>
        <w:t>Задача 80</w:t>
      </w:r>
    </w:p>
    <w:p>
      <w:pPr>
        <w:pStyle w:val="style0"/>
        <w:spacing w:line="100" w:lineRule="atLeast"/>
      </w:pPr>
      <w:r>
        <w:rPr>
          <w:rFonts w:ascii="Times New Roman" w:hAnsi="Times New Roman"/>
          <w:sz w:val="28"/>
          <w:szCs w:val="28"/>
        </w:rPr>
        <w:t>Лед массой 1 кг, находящийся при температуре 0 С (0 градусов), нагревают до температуры 57 С(57 градусов). Определить изменение энтропии.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SimSun" w:hAnsi="Calibri"/>
      <w:color w:val="auto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2011-09-13T11:01:00.00Z</dcterms:created>
  <dc:creator>Админ</dc:creator>
  <cp:lastModifiedBy>Админ</cp:lastModifiedBy>
  <dcterms:modified xsi:type="dcterms:W3CDTF">2011-09-13T11:41:00.00Z</dcterms:modified>
  <cp:revision>2</cp:revision>
</cp:coreProperties>
</file>