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3C" w:rsidRDefault="002C7228">
      <w:r>
        <w:t>Задача№1</w:t>
      </w:r>
    </w:p>
    <w:p w:rsidR="002C7228" w:rsidRDefault="002C7228">
      <w:r>
        <w:t>Если в центр квадрата, в вершинах которого находятся заряды по +2нКл, поместить отрицательный заряд</w:t>
      </w:r>
      <w:r w:rsidR="00C85458">
        <w:t xml:space="preserve"> , то результирующая сила, действующая на каждый заряд, будет равна нулю</w:t>
      </w:r>
      <w:proofErr w:type="gramStart"/>
      <w:r w:rsidR="00C85458">
        <w:t xml:space="preserve"> В</w:t>
      </w:r>
      <w:proofErr w:type="gramEnd"/>
      <w:r w:rsidR="00C85458">
        <w:t>ычислить числовое значение отрицательного заряда</w:t>
      </w:r>
    </w:p>
    <w:p w:rsidR="00C85458" w:rsidRDefault="00C85458">
      <w:r>
        <w:t>Задача№2</w:t>
      </w:r>
    </w:p>
    <w:p w:rsidR="00C85458" w:rsidRDefault="00C85458">
      <w:r>
        <w:t>Какую работу совершают силы поля, если одноименные заряды 1 и 2 нКл, находившиеся на расстоянии 1см</w:t>
      </w:r>
      <w:proofErr w:type="gramStart"/>
      <w:r>
        <w:t xml:space="preserve"> ,</w:t>
      </w:r>
      <w:proofErr w:type="gramEnd"/>
      <w:r>
        <w:t xml:space="preserve"> разошлись до расстояния 10см</w:t>
      </w:r>
    </w:p>
    <w:p w:rsidR="00C85458" w:rsidRDefault="00C85458">
      <w:r>
        <w:t>Задача №3</w:t>
      </w:r>
    </w:p>
    <w:p w:rsidR="00C85458" w:rsidRDefault="00C85458">
      <w:r>
        <w:t xml:space="preserve">Найти  объемную плотность энергии электрического поля, создаваемого </w:t>
      </w:r>
      <w:r w:rsidR="00474686">
        <w:t xml:space="preserve">заряженной металлической сферой радиусом 5 см </w:t>
      </w:r>
      <w:r>
        <w:t xml:space="preserve"> </w:t>
      </w:r>
      <w:r w:rsidR="00474686">
        <w:t>на расстоянии 5см от ее поверхности</w:t>
      </w:r>
      <w:proofErr w:type="gramStart"/>
      <w:r w:rsidR="00474686">
        <w:t xml:space="preserve"> ,</w:t>
      </w:r>
      <w:proofErr w:type="gramEnd"/>
      <w:r w:rsidR="00474686">
        <w:t xml:space="preserve"> если поверхностная плотность  заряда на ней 2мкКл/м</w:t>
      </w:r>
      <w:r w:rsidR="00474686">
        <w:rPr>
          <w:vertAlign w:val="superscript"/>
        </w:rPr>
        <w:t>2</w:t>
      </w:r>
    </w:p>
    <w:p w:rsidR="00474686" w:rsidRDefault="00474686">
      <w:r>
        <w:t>Задача№4</w:t>
      </w:r>
    </w:p>
    <w:p w:rsidR="00474686" w:rsidRDefault="00474686">
      <w:r>
        <w:t>Определить электродвижущую силу АКБ</w:t>
      </w:r>
      <w:proofErr w:type="gramStart"/>
      <w:r>
        <w:t xml:space="preserve"> ,</w:t>
      </w:r>
      <w:proofErr w:type="gramEnd"/>
      <w:r>
        <w:t xml:space="preserve"> ток которого замыкания которого 10А, если при подключении к ней резистора сопротивления 2 Ом сила тока в цепи равна 1А</w:t>
      </w:r>
    </w:p>
    <w:p w:rsidR="00474686" w:rsidRDefault="00474686">
      <w:r>
        <w:t>Задача№5</w:t>
      </w:r>
    </w:p>
    <w:p w:rsidR="00474686" w:rsidRDefault="00474686">
      <w:r>
        <w:t xml:space="preserve">Бесконечно длинный прямолинейный проводник с током 3А расположен на расстоянии 20см от центра витка радиусом 10см с током 1А определить напряженность и индукцию магнитного поля в центре витка для </w:t>
      </w:r>
      <w:proofErr w:type="gramStart"/>
      <w:r>
        <w:t>случаев</w:t>
      </w:r>
      <w:proofErr w:type="gramEnd"/>
      <w:r>
        <w:t xml:space="preserve"> когда проводник а 1) расположен перпендикулярно пло</w:t>
      </w:r>
      <w:r w:rsidR="00DC0BCE">
        <w:t xml:space="preserve">скости витка 2)в плоскости витка </w:t>
      </w:r>
    </w:p>
    <w:p w:rsidR="00DC0BCE" w:rsidRDefault="00DC0BCE">
      <w:r>
        <w:t>Задача№6</w:t>
      </w:r>
    </w:p>
    <w:p w:rsidR="00DC0BCE" w:rsidRDefault="00DC0BCE">
      <w:r>
        <w:t>На расстоянии 5 мм параллельно прямолинейному длинному проводнику движется электрон с кинетической энергией 1кэВ</w:t>
      </w:r>
      <w:proofErr w:type="gramStart"/>
      <w:r>
        <w:t xml:space="preserve">  К</w:t>
      </w:r>
      <w:proofErr w:type="gramEnd"/>
      <w:r>
        <w:t>акая сила будет действовать на электрон, если по проводу</w:t>
      </w:r>
      <w:r w:rsidR="00D415E2">
        <w:t xml:space="preserve"> </w:t>
      </w:r>
      <w:r>
        <w:t>пустить ток 1А</w:t>
      </w:r>
    </w:p>
    <w:p w:rsidR="00DC0BCE" w:rsidRDefault="00DC0BCE">
      <w:r>
        <w:t>Задача№7</w:t>
      </w:r>
    </w:p>
    <w:p w:rsidR="00D415E2" w:rsidRDefault="00D136B3">
      <w:r>
        <w:t>Цепь  состоит из соленоида с сердечником магнитная проницаемость которого равна 1000</w:t>
      </w:r>
      <w:r w:rsidR="00D415E2">
        <w:t xml:space="preserve"> длина его15см  и диаметром 4 см имеет плотную намотку из двух слоев медного провода диаметром 0,2мм</w:t>
      </w:r>
      <w:proofErr w:type="gramStart"/>
      <w:r w:rsidR="00D415E2">
        <w:t xml:space="preserve"> П</w:t>
      </w:r>
      <w:proofErr w:type="gramEnd"/>
      <w:r w:rsidR="00D415E2">
        <w:t>о соленоиду течет ток 1А Определить ЭДС самоиндукции в соленоиде в тот момент времени после отключения его от источника тока, когда сила тока уменьшиться в 2 раза Сопротивлением источника тока и подводящих проводов пренебречь</w:t>
      </w:r>
    </w:p>
    <w:p w:rsidR="00D415E2" w:rsidRDefault="00D415E2">
      <w:r>
        <w:t>Задача№8</w:t>
      </w:r>
    </w:p>
    <w:p w:rsidR="00DC0BCE" w:rsidRPr="00474686" w:rsidRDefault="00D415E2">
      <w:r>
        <w:t>Проводник с током 1А длинной 0,3 м равномерно вращается  вокруг своей оси, проходящий через его конец, в плоскости, перпендикулярной линиям индукции магнитного поля напряженностью 1 кА/м за одну минуту вращения совершается работа</w:t>
      </w:r>
      <w:r w:rsidR="00B450C6">
        <w:t>0,1 Дж</w:t>
      </w:r>
      <w:proofErr w:type="gramStart"/>
      <w:r w:rsidR="00B450C6">
        <w:t xml:space="preserve"> О</w:t>
      </w:r>
      <w:proofErr w:type="gramEnd"/>
      <w:r w:rsidR="00B450C6">
        <w:t>пределить угловую скорость вращения проводника</w:t>
      </w:r>
    </w:p>
    <w:sectPr w:rsidR="00DC0BCE" w:rsidRPr="00474686" w:rsidSect="004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228"/>
    <w:rsid w:val="002C7228"/>
    <w:rsid w:val="00474686"/>
    <w:rsid w:val="00494F3C"/>
    <w:rsid w:val="00B450C6"/>
    <w:rsid w:val="00C85458"/>
    <w:rsid w:val="00D136B3"/>
    <w:rsid w:val="00D415E2"/>
    <w:rsid w:val="00D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2011-07-26T11:19:00Z</dcterms:created>
  <dcterms:modified xsi:type="dcterms:W3CDTF">2011-07-26T13:25:00Z</dcterms:modified>
</cp:coreProperties>
</file>