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5515">
        <w:rPr>
          <w:sz w:val="28"/>
          <w:szCs w:val="28"/>
        </w:rPr>
        <w:t xml:space="preserve">Вычислить площадь, ограниченную </w:t>
      </w:r>
      <w:proofErr w:type="gramStart"/>
      <w:r w:rsidRPr="00A45515">
        <w:rPr>
          <w:sz w:val="28"/>
          <w:szCs w:val="28"/>
        </w:rPr>
        <w:t>кривыми</w:t>
      </w:r>
      <w:proofErr w:type="gramEnd"/>
      <w:r w:rsidRPr="00A45515">
        <w:rPr>
          <w:sz w:val="28"/>
          <w:szCs w:val="28"/>
        </w:rPr>
        <w:t xml:space="preserve"> заданными в декартовых или в полярных координатах.</w:t>
      </w:r>
    </w:p>
    <w:p w:rsidR="00A45515" w:rsidRPr="00A45515" w:rsidRDefault="00A45515" w:rsidP="00A45515">
      <w:pPr>
        <w:spacing w:after="0" w:line="240" w:lineRule="auto"/>
        <w:ind w:left="360"/>
        <w:rPr>
          <w:sz w:val="28"/>
          <w:szCs w:val="28"/>
        </w:rPr>
      </w:pPr>
      <w:r w:rsidRPr="00A45515">
        <w:rPr>
          <w:sz w:val="28"/>
          <w:szCs w:val="28"/>
        </w:rPr>
        <w:t xml:space="preserve">          </w:t>
      </w:r>
      <w:r w:rsidRPr="00A45515">
        <w:rPr>
          <w:position w:val="-12"/>
          <w:sz w:val="28"/>
          <w:szCs w:val="28"/>
          <w:lang w:val="en-US"/>
        </w:rPr>
        <w:object w:dxaOrig="37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9.25pt;height:27pt" o:ole="">
            <v:imagedata r:id="rId5" o:title=""/>
          </v:shape>
          <o:OLEObject Type="Embed" ProgID="Equation.3" ShapeID="_x0000_i1026" DrawAspect="Content" ObjectID="_1369928446" r:id="rId6"/>
        </w:object>
      </w:r>
    </w:p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5515">
        <w:rPr>
          <w:sz w:val="28"/>
          <w:szCs w:val="28"/>
        </w:rPr>
        <w:t>Вычислить объём тела ограниченного поверхностью, полученной при вращении линий.</w:t>
      </w:r>
    </w:p>
    <w:p w:rsidR="00A45515" w:rsidRPr="00A45515" w:rsidRDefault="00A45515" w:rsidP="00A45515">
      <w:pPr>
        <w:spacing w:after="0" w:line="240" w:lineRule="auto"/>
        <w:rPr>
          <w:sz w:val="28"/>
          <w:szCs w:val="28"/>
        </w:rPr>
      </w:pPr>
      <w:r w:rsidRPr="00A45515">
        <w:rPr>
          <w:sz w:val="28"/>
          <w:szCs w:val="28"/>
        </w:rPr>
        <w:t xml:space="preserve">                 </w:t>
      </w:r>
      <w:r w:rsidRPr="00A45515">
        <w:rPr>
          <w:position w:val="-12"/>
          <w:sz w:val="28"/>
          <w:szCs w:val="28"/>
        </w:rPr>
        <w:object w:dxaOrig="1359" w:dyaOrig="420">
          <v:shape id="_x0000_i1025" type="#_x0000_t75" style="width:102.75pt;height:31.5pt" o:ole="">
            <v:imagedata r:id="rId7" o:title=""/>
          </v:shape>
          <o:OLEObject Type="Embed" ProgID="Equation.3" ShapeID="_x0000_i1025" DrawAspect="Content" ObjectID="_1369928447" r:id="rId8"/>
        </w:object>
      </w:r>
      <w:r w:rsidRPr="00A45515">
        <w:rPr>
          <w:sz w:val="28"/>
          <w:szCs w:val="28"/>
        </w:rPr>
        <w:t xml:space="preserve">; </w:t>
      </w:r>
      <w:r w:rsidRPr="00A45515">
        <w:rPr>
          <w:sz w:val="28"/>
          <w:szCs w:val="28"/>
          <w:lang w:val="en-US"/>
        </w:rPr>
        <w:t>y</w:t>
      </w:r>
      <w:r w:rsidRPr="00A45515">
        <w:rPr>
          <w:sz w:val="28"/>
          <w:szCs w:val="28"/>
        </w:rPr>
        <w:t xml:space="preserve">=0 вокруг оси </w:t>
      </w:r>
      <w:r w:rsidRPr="00A45515">
        <w:rPr>
          <w:sz w:val="28"/>
          <w:szCs w:val="28"/>
          <w:lang w:val="en-US"/>
        </w:rPr>
        <w:t>OX</w:t>
      </w:r>
    </w:p>
    <w:p w:rsidR="00A45515" w:rsidRPr="00A45515" w:rsidRDefault="00A45515" w:rsidP="00A4551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5515">
        <w:rPr>
          <w:sz w:val="28"/>
          <w:szCs w:val="28"/>
        </w:rPr>
        <w:t>Найти неопределенный интеграл.</w:t>
      </w:r>
    </w:p>
    <w:p w:rsidR="00A45515" w:rsidRPr="00A45515" w:rsidRDefault="00A45515" w:rsidP="00A45515">
      <w:pPr>
        <w:pStyle w:val="a3"/>
        <w:spacing w:after="0" w:line="240" w:lineRule="auto"/>
        <w:jc w:val="both"/>
        <w:rPr>
          <w:sz w:val="28"/>
          <w:szCs w:val="28"/>
        </w:rPr>
      </w:pPr>
      <w:r w:rsidRPr="00A45515">
        <w:rPr>
          <w:position w:val="-28"/>
          <w:sz w:val="28"/>
          <w:szCs w:val="28"/>
        </w:rPr>
        <w:object w:dxaOrig="1280" w:dyaOrig="780">
          <v:shape id="_x0000_i1027" type="#_x0000_t75" style="width:92.25pt;height:56.25pt" o:ole="">
            <v:imagedata r:id="rId9" o:title=""/>
          </v:shape>
          <o:OLEObject Type="Embed" ProgID="Equation.3" ShapeID="_x0000_i1027" DrawAspect="Content" ObjectID="_1369928448" r:id="rId10"/>
        </w:object>
      </w:r>
    </w:p>
    <w:p w:rsidR="00A45515" w:rsidRPr="00A45515" w:rsidRDefault="00A45515" w:rsidP="00A455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5515">
        <w:rPr>
          <w:sz w:val="28"/>
          <w:szCs w:val="28"/>
        </w:rPr>
        <w:t>Найти производную от интеграла с переменным верхним пределом.</w:t>
      </w:r>
    </w:p>
    <w:p w:rsidR="00A45515" w:rsidRPr="00A45515" w:rsidRDefault="00A45515" w:rsidP="00A45515">
      <w:pPr>
        <w:pStyle w:val="a3"/>
        <w:spacing w:after="0" w:line="240" w:lineRule="auto"/>
        <w:rPr>
          <w:sz w:val="28"/>
          <w:szCs w:val="28"/>
        </w:rPr>
      </w:pPr>
      <w:r w:rsidRPr="00A45515">
        <w:rPr>
          <w:position w:val="-42"/>
          <w:sz w:val="28"/>
          <w:szCs w:val="28"/>
        </w:rPr>
        <w:object w:dxaOrig="1660" w:dyaOrig="980">
          <v:shape id="_x0000_i1028" type="#_x0000_t75" style="width:126.75pt;height:74.25pt" o:ole="">
            <v:imagedata r:id="rId11" o:title=""/>
          </v:shape>
          <o:OLEObject Type="Embed" ProgID="Equation.3" ShapeID="_x0000_i1028" DrawAspect="Content" ObjectID="_1369928449" r:id="rId12"/>
        </w:object>
      </w:r>
    </w:p>
    <w:p w:rsidR="00A45515" w:rsidRPr="00A45515" w:rsidRDefault="00A45515" w:rsidP="00A4551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5515">
        <w:rPr>
          <w:sz w:val="28"/>
          <w:szCs w:val="28"/>
        </w:rPr>
        <w:t>Вычислить предел функции.</w:t>
      </w:r>
    </w:p>
    <w:p w:rsidR="00A45515" w:rsidRPr="00A45515" w:rsidRDefault="00A45515" w:rsidP="00A45515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proofErr w:type="gramStart"/>
      <w:r w:rsidRPr="00A45515">
        <w:rPr>
          <w:sz w:val="48"/>
          <w:szCs w:val="48"/>
          <w:lang w:val="en-US"/>
        </w:rPr>
        <w:t>lim</w:t>
      </w:r>
      <w:proofErr w:type="spellEnd"/>
      <w:proofErr w:type="gramEnd"/>
      <w:r w:rsidRPr="00A45515">
        <w:rPr>
          <w:sz w:val="48"/>
          <w:szCs w:val="48"/>
          <w:vertAlign w:val="subscript"/>
        </w:rPr>
        <w:t xml:space="preserve"> </w:t>
      </w:r>
      <w:r w:rsidRPr="00A45515">
        <w:rPr>
          <w:sz w:val="48"/>
          <w:szCs w:val="48"/>
          <w:vertAlign w:val="subscript"/>
          <w:lang w:val="en-US"/>
        </w:rPr>
        <w:t>x</w:t>
      </w:r>
      <w:r w:rsidRPr="00A45515">
        <w:rPr>
          <w:sz w:val="48"/>
          <w:szCs w:val="48"/>
          <w:vertAlign w:val="subscript"/>
        </w:rPr>
        <w:t>→∞</w:t>
      </w:r>
      <w:r w:rsidRPr="00A45515">
        <w:rPr>
          <w:sz w:val="28"/>
          <w:szCs w:val="28"/>
          <w:lang w:val="en-US"/>
        </w:rPr>
        <w:t xml:space="preserve"> </w:t>
      </w:r>
      <w:r w:rsidRPr="00A45515">
        <w:rPr>
          <w:position w:val="-34"/>
          <w:sz w:val="28"/>
          <w:szCs w:val="28"/>
          <w:lang w:val="en-US"/>
        </w:rPr>
        <w:object w:dxaOrig="1380" w:dyaOrig="1219">
          <v:shape id="_x0000_i1029" type="#_x0000_t75" style="width:79.5pt;height:69.75pt" o:ole="">
            <v:imagedata r:id="rId13" o:title=""/>
          </v:shape>
          <o:OLEObject Type="Embed" ProgID="Equation.3" ShapeID="_x0000_i1029" DrawAspect="Content" ObjectID="_1369928450" r:id="rId14"/>
        </w:object>
      </w:r>
    </w:p>
    <w:p w:rsidR="00A45515" w:rsidRPr="00A45515" w:rsidRDefault="00A45515" w:rsidP="00A4551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5515">
        <w:rPr>
          <w:sz w:val="28"/>
          <w:szCs w:val="28"/>
        </w:rPr>
        <w:t>С помощью определенного интеграла найти предел суммы.</w:t>
      </w:r>
    </w:p>
    <w:p w:rsidR="00A45515" w:rsidRPr="00A45515" w:rsidRDefault="00A45515" w:rsidP="00A45515">
      <w:pPr>
        <w:pStyle w:val="a3"/>
        <w:spacing w:after="0" w:line="240" w:lineRule="auto"/>
        <w:rPr>
          <w:sz w:val="28"/>
          <w:szCs w:val="28"/>
        </w:rPr>
      </w:pPr>
    </w:p>
    <w:p w:rsidR="00A45515" w:rsidRPr="00A45515" w:rsidRDefault="00A45515" w:rsidP="00A45515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A4551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45515">
        <w:rPr>
          <w:sz w:val="48"/>
          <w:szCs w:val="48"/>
          <w:lang w:val="en-US"/>
        </w:rPr>
        <w:t>lim</w:t>
      </w:r>
      <w:proofErr w:type="spellEnd"/>
      <w:proofErr w:type="gramEnd"/>
      <w:r w:rsidRPr="00A45515">
        <w:rPr>
          <w:sz w:val="48"/>
          <w:szCs w:val="48"/>
          <w:vertAlign w:val="subscript"/>
        </w:rPr>
        <w:t xml:space="preserve"> </w:t>
      </w:r>
      <w:r w:rsidRPr="00A45515">
        <w:rPr>
          <w:sz w:val="48"/>
          <w:szCs w:val="48"/>
          <w:vertAlign w:val="subscript"/>
          <w:lang w:val="en-US"/>
        </w:rPr>
        <w:t>n</w:t>
      </w:r>
      <w:r w:rsidRPr="00A45515">
        <w:rPr>
          <w:sz w:val="48"/>
          <w:szCs w:val="48"/>
          <w:vertAlign w:val="subscript"/>
        </w:rPr>
        <w:t>→∞</w:t>
      </w:r>
      <w:r w:rsidRPr="00A45515">
        <w:rPr>
          <w:sz w:val="28"/>
          <w:szCs w:val="28"/>
          <w:lang w:val="en-US"/>
        </w:rPr>
        <w:t xml:space="preserve"> </w:t>
      </w:r>
      <w:r w:rsidRPr="00A45515">
        <w:rPr>
          <w:position w:val="-38"/>
          <w:sz w:val="28"/>
          <w:szCs w:val="28"/>
          <w:lang w:val="en-US"/>
        </w:rPr>
        <w:object w:dxaOrig="4580" w:dyaOrig="920">
          <v:shape id="_x0000_i1030" type="#_x0000_t75" style="width:273.75pt;height:54.75pt" o:ole="">
            <v:imagedata r:id="rId15" o:title=""/>
          </v:shape>
          <o:OLEObject Type="Embed" ProgID="Equation.3" ShapeID="_x0000_i1030" DrawAspect="Content" ObjectID="_1369928451" r:id="rId16"/>
        </w:object>
      </w:r>
    </w:p>
    <w:p w:rsidR="00A45515" w:rsidRPr="00A45515" w:rsidRDefault="00A45515" w:rsidP="00A4551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5515">
        <w:rPr>
          <w:sz w:val="28"/>
          <w:szCs w:val="28"/>
        </w:rPr>
        <w:t>Доказать справедливость приведенного равенства или рекуррентного соотношения.</w:t>
      </w:r>
    </w:p>
    <w:p w:rsidR="00A45515" w:rsidRPr="00A45515" w:rsidRDefault="00A45515" w:rsidP="00A45515">
      <w:pPr>
        <w:spacing w:after="0" w:line="240" w:lineRule="auto"/>
        <w:ind w:left="720"/>
        <w:jc w:val="both"/>
        <w:rPr>
          <w:sz w:val="28"/>
          <w:szCs w:val="28"/>
        </w:rPr>
      </w:pPr>
      <w:r w:rsidRPr="00A45515">
        <w:rPr>
          <w:position w:val="-36"/>
          <w:sz w:val="28"/>
          <w:szCs w:val="28"/>
          <w:lang w:val="en-US"/>
        </w:rPr>
        <w:object w:dxaOrig="10280" w:dyaOrig="880">
          <v:shape id="_x0000_i1031" type="#_x0000_t75" style="width:486pt;height:41.25pt" o:ole="">
            <v:imagedata r:id="rId17" o:title=""/>
          </v:shape>
          <o:OLEObject Type="Embed" ProgID="Equation.3" ShapeID="_x0000_i1031" DrawAspect="Content" ObjectID="_1369928452" r:id="rId18"/>
        </w:object>
      </w:r>
      <w:r w:rsidRPr="00A45515">
        <w:rPr>
          <w:sz w:val="28"/>
          <w:szCs w:val="28"/>
        </w:rPr>
        <w:t xml:space="preserve"> где </w:t>
      </w:r>
      <w:r w:rsidRPr="00A45515">
        <w:rPr>
          <w:sz w:val="28"/>
          <w:szCs w:val="28"/>
          <w:lang w:val="en-US"/>
        </w:rPr>
        <w:t>P</w:t>
      </w:r>
      <w:r w:rsidRPr="00A45515">
        <w:rPr>
          <w:sz w:val="28"/>
          <w:szCs w:val="28"/>
        </w:rPr>
        <w:t>(</w:t>
      </w:r>
      <w:r w:rsidRPr="00A45515">
        <w:rPr>
          <w:sz w:val="28"/>
          <w:szCs w:val="28"/>
          <w:lang w:val="en-US"/>
        </w:rPr>
        <w:t>x</w:t>
      </w:r>
      <w:r w:rsidRPr="00A45515">
        <w:rPr>
          <w:sz w:val="28"/>
          <w:szCs w:val="28"/>
        </w:rPr>
        <w:t xml:space="preserve">) – многочлен степени </w:t>
      </w:r>
      <w:r w:rsidRPr="00A45515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A45515" w:rsidRPr="00A45515" w:rsidRDefault="00A45515" w:rsidP="00A4551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45515" w:rsidRPr="00A45515" w:rsidRDefault="00A45515" w:rsidP="00A455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45515">
        <w:rPr>
          <w:sz w:val="28"/>
          <w:szCs w:val="28"/>
        </w:rPr>
        <w:t xml:space="preserve">При каком условии интеграл </w:t>
      </w:r>
      <w:r w:rsidRPr="00A45515">
        <w:rPr>
          <w:position w:val="-34"/>
          <w:sz w:val="28"/>
          <w:szCs w:val="28"/>
        </w:rPr>
        <w:object w:dxaOrig="2020" w:dyaOrig="840">
          <v:shape id="_x0000_i1032" type="#_x0000_t75" style="width:108.75pt;height:45pt" o:ole="">
            <v:imagedata r:id="rId19" o:title=""/>
          </v:shape>
          <o:OLEObject Type="Embed" ProgID="Equation.3" ShapeID="_x0000_i1032" DrawAspect="Content" ObjectID="_1369928453" r:id="rId20"/>
        </w:object>
      </w:r>
      <w:r w:rsidRPr="00A45515">
        <w:rPr>
          <w:sz w:val="28"/>
          <w:szCs w:val="28"/>
        </w:rPr>
        <w:t xml:space="preserve"> представляет собой рациональную функцию.</w:t>
      </w:r>
    </w:p>
    <w:p w:rsidR="00A45515" w:rsidRPr="00A45515" w:rsidRDefault="00A45515" w:rsidP="00A45515">
      <w:pPr>
        <w:spacing w:after="0"/>
        <w:rPr>
          <w:sz w:val="28"/>
          <w:szCs w:val="28"/>
        </w:rPr>
      </w:pPr>
    </w:p>
    <w:p w:rsidR="00C107E1" w:rsidRPr="00A45515" w:rsidRDefault="00C107E1">
      <w:pPr>
        <w:rPr>
          <w:sz w:val="28"/>
          <w:szCs w:val="28"/>
        </w:rPr>
      </w:pPr>
    </w:p>
    <w:sectPr w:rsidR="00C107E1" w:rsidRPr="00A45515" w:rsidSect="00A4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68"/>
    <w:multiLevelType w:val="hybridMultilevel"/>
    <w:tmpl w:val="1080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D1B13"/>
    <w:multiLevelType w:val="hybridMultilevel"/>
    <w:tmpl w:val="3AAC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515"/>
    <w:rsid w:val="00A45515"/>
    <w:rsid w:val="00C1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Krokoz™ Inc.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tililimka</dc:creator>
  <cp:keywords/>
  <dc:description/>
  <cp:lastModifiedBy>tililimka</cp:lastModifiedBy>
  <cp:revision>2</cp:revision>
  <dcterms:created xsi:type="dcterms:W3CDTF">2011-06-18T14:48:00Z</dcterms:created>
  <dcterms:modified xsi:type="dcterms:W3CDTF">2011-06-18T14:54:00Z</dcterms:modified>
</cp:coreProperties>
</file>