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5B" w:rsidRDefault="00CF755B" w:rsidP="00CF755B">
      <w:pPr>
        <w:numPr>
          <w:ilvl w:val="0"/>
          <w:numId w:val="1"/>
        </w:numPr>
        <w:spacing w:before="320"/>
        <w:jc w:val="both"/>
      </w:pPr>
      <w:r>
        <w:rPr>
          <w:snapToGrid w:val="0"/>
        </w:rPr>
        <w:t xml:space="preserve">   127)  3 стрелка независимо друг от друга производят по одному выстрелу в мишень, изображенную на рисунке. Определить математическое ожидание числа попаданий в цель, если рассеивание точек попадания нормальное с параметрами </w:t>
      </w:r>
      <w:r>
        <w:rPr>
          <w:rFonts w:ascii="Symbol" w:hAnsi="Symbol"/>
          <w:snapToGrid w:val="0"/>
          <w:lang w:val="en-US"/>
        </w:rPr>
        <w:t></w:t>
      </w:r>
      <w:r>
        <w:rPr>
          <w:snapToGrid w:val="0"/>
          <w:vertAlign w:val="subscript"/>
          <w:lang w:val="en-US"/>
        </w:rPr>
        <w:t>x</w:t>
      </w:r>
      <w:r>
        <w:rPr>
          <w:snapToGrid w:val="0"/>
          <w:vertAlign w:val="subscript"/>
        </w:rPr>
        <w:t>1</w:t>
      </w:r>
      <w:r>
        <w:rPr>
          <w:snapToGrid w:val="0"/>
          <w:vertAlign w:val="subscript"/>
          <w:lang w:val="en-US"/>
        </w:rPr>
        <w:t> </w:t>
      </w:r>
      <w:r>
        <w:rPr>
          <w:snapToGrid w:val="0"/>
        </w:rPr>
        <w:t xml:space="preserve">= 3, </w:t>
      </w:r>
      <w:r>
        <w:rPr>
          <w:rFonts w:ascii="Symbol" w:hAnsi="Symbol"/>
          <w:snapToGrid w:val="0"/>
          <w:lang w:val="en-US"/>
        </w:rPr>
        <w:t></w:t>
      </w:r>
      <w:r>
        <w:rPr>
          <w:snapToGrid w:val="0"/>
          <w:vertAlign w:val="subscript"/>
          <w:lang w:val="en-US"/>
        </w:rPr>
        <w:t>y</w:t>
      </w:r>
      <w:r>
        <w:rPr>
          <w:snapToGrid w:val="0"/>
          <w:vertAlign w:val="subscript"/>
        </w:rPr>
        <w:t>1</w:t>
      </w:r>
      <w:r>
        <w:rPr>
          <w:snapToGrid w:val="0"/>
          <w:vertAlign w:val="subscript"/>
          <w:lang w:val="en-US"/>
        </w:rPr>
        <w:t> </w:t>
      </w:r>
      <w:r>
        <w:rPr>
          <w:snapToGrid w:val="0"/>
        </w:rPr>
        <w:t xml:space="preserve">= 3, </w:t>
      </w:r>
      <w:proofErr w:type="spellStart"/>
      <w:r>
        <w:rPr>
          <w:snapToGrid w:val="0"/>
          <w:lang w:val="en-US"/>
        </w:rPr>
        <w:t>m</w:t>
      </w:r>
      <w:r>
        <w:rPr>
          <w:snapToGrid w:val="0"/>
          <w:vertAlign w:val="subscript"/>
          <w:lang w:val="en-US"/>
        </w:rPr>
        <w:t>x</w:t>
      </w:r>
      <w:proofErr w:type="spellEnd"/>
      <w:r>
        <w:rPr>
          <w:snapToGrid w:val="0"/>
          <w:vertAlign w:val="subscript"/>
        </w:rPr>
        <w:t>1</w:t>
      </w:r>
      <w:r>
        <w:rPr>
          <w:snapToGrid w:val="0"/>
          <w:vertAlign w:val="subscript"/>
          <w:lang w:val="en-US"/>
        </w:rPr>
        <w:t> </w:t>
      </w:r>
      <w:r>
        <w:rPr>
          <w:snapToGrid w:val="0"/>
        </w:rPr>
        <w:t>= </w:t>
      </w:r>
      <w:r>
        <w:rPr>
          <w:snapToGrid w:val="0"/>
          <w:lang w:val="en-US"/>
        </w:rPr>
        <w:t>m</w:t>
      </w:r>
      <w:r>
        <w:rPr>
          <w:snapToGrid w:val="0"/>
          <w:vertAlign w:val="subscript"/>
          <w:lang w:val="en-US"/>
        </w:rPr>
        <w:t>y</w:t>
      </w:r>
      <w:r>
        <w:rPr>
          <w:snapToGrid w:val="0"/>
          <w:vertAlign w:val="subscript"/>
        </w:rPr>
        <w:t>1</w:t>
      </w:r>
      <w:r>
        <w:rPr>
          <w:snapToGrid w:val="0"/>
          <w:vertAlign w:val="subscript"/>
          <w:lang w:val="en-US"/>
        </w:rPr>
        <w:t> </w:t>
      </w:r>
      <w:r>
        <w:rPr>
          <w:snapToGrid w:val="0"/>
        </w:rPr>
        <w:t>=</w:t>
      </w:r>
      <w:r>
        <w:rPr>
          <w:snapToGrid w:val="0"/>
          <w:lang w:val="en-US"/>
        </w:rPr>
        <w:t> </w:t>
      </w:r>
      <w:r>
        <w:rPr>
          <w:snapToGrid w:val="0"/>
        </w:rPr>
        <w:t xml:space="preserve">0, </w:t>
      </w:r>
      <w:r>
        <w:rPr>
          <w:rFonts w:ascii="Symbol" w:hAnsi="Symbol"/>
          <w:snapToGrid w:val="0"/>
          <w:lang w:val="en-US"/>
        </w:rPr>
        <w:t></w:t>
      </w:r>
      <w:r>
        <w:rPr>
          <w:snapToGrid w:val="0"/>
          <w:vertAlign w:val="subscript"/>
          <w:lang w:val="en-US"/>
        </w:rPr>
        <w:t>x</w:t>
      </w:r>
      <w:r>
        <w:rPr>
          <w:snapToGrid w:val="0"/>
          <w:vertAlign w:val="subscript"/>
        </w:rPr>
        <w:t>2</w:t>
      </w:r>
      <w:r>
        <w:rPr>
          <w:snapToGrid w:val="0"/>
          <w:vertAlign w:val="subscript"/>
          <w:lang w:val="en-US"/>
        </w:rPr>
        <w:t> </w:t>
      </w:r>
      <w:r>
        <w:rPr>
          <w:snapToGrid w:val="0"/>
        </w:rPr>
        <w:t xml:space="preserve">= 2, </w:t>
      </w:r>
      <w:r>
        <w:rPr>
          <w:rFonts w:ascii="Symbol" w:hAnsi="Symbol"/>
          <w:snapToGrid w:val="0"/>
          <w:lang w:val="en-US"/>
        </w:rPr>
        <w:t></w:t>
      </w:r>
      <w:r>
        <w:rPr>
          <w:snapToGrid w:val="0"/>
          <w:vertAlign w:val="subscript"/>
          <w:lang w:val="en-US"/>
        </w:rPr>
        <w:t>y</w:t>
      </w:r>
      <w:r>
        <w:rPr>
          <w:snapToGrid w:val="0"/>
          <w:vertAlign w:val="subscript"/>
        </w:rPr>
        <w:t>2</w:t>
      </w:r>
      <w:r>
        <w:rPr>
          <w:snapToGrid w:val="0"/>
          <w:vertAlign w:val="subscript"/>
          <w:lang w:val="en-US"/>
        </w:rPr>
        <w:t> </w:t>
      </w:r>
      <w:r>
        <w:rPr>
          <w:snapToGrid w:val="0"/>
        </w:rPr>
        <w:t xml:space="preserve">= 2, </w:t>
      </w:r>
      <w:proofErr w:type="spellStart"/>
      <w:r>
        <w:rPr>
          <w:snapToGrid w:val="0"/>
          <w:lang w:val="en-US"/>
        </w:rPr>
        <w:t>m</w:t>
      </w:r>
      <w:r>
        <w:rPr>
          <w:snapToGrid w:val="0"/>
          <w:vertAlign w:val="subscript"/>
          <w:lang w:val="en-US"/>
        </w:rPr>
        <w:t>x</w:t>
      </w:r>
      <w:proofErr w:type="spellEnd"/>
      <w:r>
        <w:rPr>
          <w:snapToGrid w:val="0"/>
          <w:vertAlign w:val="subscript"/>
        </w:rPr>
        <w:t>2</w:t>
      </w:r>
      <w:r>
        <w:rPr>
          <w:snapToGrid w:val="0"/>
          <w:vertAlign w:val="subscript"/>
          <w:lang w:val="en-US"/>
        </w:rPr>
        <w:t> </w:t>
      </w:r>
      <w:r>
        <w:rPr>
          <w:snapToGrid w:val="0"/>
        </w:rPr>
        <w:t>= </w:t>
      </w:r>
      <w:r>
        <w:rPr>
          <w:snapToGrid w:val="0"/>
          <w:lang w:val="en-US"/>
        </w:rPr>
        <w:t>m</w:t>
      </w:r>
      <w:r>
        <w:rPr>
          <w:snapToGrid w:val="0"/>
          <w:vertAlign w:val="subscript"/>
          <w:lang w:val="en-US"/>
        </w:rPr>
        <w:t>y</w:t>
      </w:r>
      <w:r>
        <w:rPr>
          <w:snapToGrid w:val="0"/>
          <w:vertAlign w:val="subscript"/>
        </w:rPr>
        <w:t>2</w:t>
      </w:r>
      <w:r>
        <w:rPr>
          <w:snapToGrid w:val="0"/>
          <w:vertAlign w:val="subscript"/>
          <w:lang w:val="en-US"/>
        </w:rPr>
        <w:t> </w:t>
      </w:r>
      <w:r>
        <w:rPr>
          <w:snapToGrid w:val="0"/>
        </w:rPr>
        <w:t>=</w:t>
      </w:r>
      <w:r>
        <w:rPr>
          <w:snapToGrid w:val="0"/>
          <w:lang w:val="en-US"/>
        </w:rPr>
        <w:t> </w:t>
      </w:r>
      <w:r>
        <w:rPr>
          <w:snapToGrid w:val="0"/>
        </w:rPr>
        <w:t xml:space="preserve">0, </w:t>
      </w:r>
      <w:r>
        <w:rPr>
          <w:rFonts w:ascii="Symbol" w:hAnsi="Symbol"/>
          <w:snapToGrid w:val="0"/>
          <w:lang w:val="en-US"/>
        </w:rPr>
        <w:t></w:t>
      </w:r>
      <w:r>
        <w:rPr>
          <w:snapToGrid w:val="0"/>
          <w:vertAlign w:val="subscript"/>
          <w:lang w:val="en-US"/>
        </w:rPr>
        <w:t>x</w:t>
      </w:r>
      <w:r>
        <w:rPr>
          <w:snapToGrid w:val="0"/>
          <w:vertAlign w:val="subscript"/>
        </w:rPr>
        <w:t>3</w:t>
      </w:r>
      <w:r>
        <w:rPr>
          <w:snapToGrid w:val="0"/>
          <w:vertAlign w:val="subscript"/>
          <w:lang w:val="en-US"/>
        </w:rPr>
        <w:t> </w:t>
      </w:r>
      <w:r>
        <w:rPr>
          <w:snapToGrid w:val="0"/>
        </w:rPr>
        <w:t xml:space="preserve">= 1.5, </w:t>
      </w:r>
      <w:r>
        <w:rPr>
          <w:rFonts w:ascii="Symbol" w:hAnsi="Symbol"/>
          <w:snapToGrid w:val="0"/>
          <w:lang w:val="en-US"/>
        </w:rPr>
        <w:t></w:t>
      </w:r>
      <w:r>
        <w:rPr>
          <w:snapToGrid w:val="0"/>
          <w:vertAlign w:val="subscript"/>
          <w:lang w:val="en-US"/>
        </w:rPr>
        <w:t>y</w:t>
      </w:r>
      <w:r>
        <w:rPr>
          <w:snapToGrid w:val="0"/>
          <w:vertAlign w:val="subscript"/>
        </w:rPr>
        <w:t>3</w:t>
      </w:r>
      <w:r>
        <w:rPr>
          <w:snapToGrid w:val="0"/>
          <w:vertAlign w:val="subscript"/>
          <w:lang w:val="en-US"/>
        </w:rPr>
        <w:t> </w:t>
      </w:r>
      <w:r>
        <w:rPr>
          <w:snapToGrid w:val="0"/>
        </w:rPr>
        <w:t xml:space="preserve">= 1.5, </w:t>
      </w:r>
      <w:proofErr w:type="spellStart"/>
      <w:r>
        <w:rPr>
          <w:snapToGrid w:val="0"/>
          <w:lang w:val="en-US"/>
        </w:rPr>
        <w:t>m</w:t>
      </w:r>
      <w:r>
        <w:rPr>
          <w:snapToGrid w:val="0"/>
          <w:vertAlign w:val="subscript"/>
          <w:lang w:val="en-US"/>
        </w:rPr>
        <w:t>x</w:t>
      </w:r>
      <w:proofErr w:type="spellEnd"/>
      <w:r>
        <w:rPr>
          <w:snapToGrid w:val="0"/>
          <w:vertAlign w:val="subscript"/>
        </w:rPr>
        <w:t>3</w:t>
      </w:r>
      <w:r>
        <w:rPr>
          <w:snapToGrid w:val="0"/>
          <w:vertAlign w:val="subscript"/>
          <w:lang w:val="en-US"/>
        </w:rPr>
        <w:t> </w:t>
      </w:r>
      <w:r>
        <w:rPr>
          <w:snapToGrid w:val="0"/>
        </w:rPr>
        <w:t>= </w:t>
      </w:r>
      <w:r>
        <w:rPr>
          <w:snapToGrid w:val="0"/>
          <w:lang w:val="en-US"/>
        </w:rPr>
        <w:t>m</w:t>
      </w:r>
      <w:r>
        <w:rPr>
          <w:snapToGrid w:val="0"/>
          <w:vertAlign w:val="subscript"/>
          <w:lang w:val="en-US"/>
        </w:rPr>
        <w:t>y</w:t>
      </w:r>
      <w:r>
        <w:rPr>
          <w:snapToGrid w:val="0"/>
          <w:vertAlign w:val="subscript"/>
        </w:rPr>
        <w:t>3</w:t>
      </w:r>
      <w:r>
        <w:rPr>
          <w:snapToGrid w:val="0"/>
          <w:vertAlign w:val="subscript"/>
          <w:lang w:val="en-US"/>
        </w:rPr>
        <w:t> </w:t>
      </w:r>
      <w:r>
        <w:rPr>
          <w:snapToGrid w:val="0"/>
        </w:rPr>
        <w:t>=</w:t>
      </w:r>
      <w:r>
        <w:rPr>
          <w:snapToGrid w:val="0"/>
          <w:lang w:val="en-US"/>
        </w:rPr>
        <w:t> </w:t>
      </w:r>
      <w:r>
        <w:rPr>
          <w:snapToGrid w:val="0"/>
        </w:rPr>
        <w:t>0. Для первого, второго и третьего стрелков соответственно. Вычислить также вероятность хотя бы одного попадания в мишень.</w:t>
      </w:r>
    </w:p>
    <w:p w:rsidR="00CF755B" w:rsidRDefault="00CF755B" w:rsidP="00CF755B">
      <w:pPr>
        <w:spacing w:before="320"/>
        <w:jc w:val="both"/>
      </w:pPr>
      <w:r>
        <w:t xml:space="preserve">      </w:t>
      </w:r>
      <w:r>
        <w:rPr>
          <w:noProof/>
        </w:rPr>
        <w:drawing>
          <wp:inline distT="0" distB="0" distL="0" distR="0">
            <wp:extent cx="1200150" cy="1123950"/>
            <wp:effectExtent l="19050" t="0" r="0" b="0"/>
            <wp:docPr id="2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5B" w:rsidRDefault="00CF755B" w:rsidP="00CF755B">
      <w:pPr>
        <w:spacing w:before="160"/>
        <w:jc w:val="both"/>
        <w:rPr>
          <w:snapToGrid w:val="0"/>
        </w:rPr>
      </w:pPr>
    </w:p>
    <w:p w:rsidR="00CF755B" w:rsidRDefault="00CF755B" w:rsidP="00CF755B">
      <w:pPr>
        <w:pStyle w:val="a3"/>
        <w:numPr>
          <w:ilvl w:val="0"/>
          <w:numId w:val="1"/>
        </w:numPr>
        <w:jc w:val="both"/>
      </w:pPr>
      <w:r>
        <w:t>157)Для проверки надежности изделий была произведена проверка 100 партий по 10 изделий в каждой партии. Число неисправных изделий в партии приведено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CF755B" w:rsidTr="00F21E95"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rPr>
                <w:lang w:val="en-US"/>
              </w:rPr>
              <w:t>M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0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1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2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3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4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5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6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7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8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9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10</w:t>
            </w:r>
          </w:p>
        </w:tc>
      </w:tr>
      <w:tr w:rsidR="00CF755B" w:rsidTr="00F21E95"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i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9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19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32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21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10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4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2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1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1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-</w:t>
            </w:r>
          </w:p>
        </w:tc>
        <w:tc>
          <w:tcPr>
            <w:tcW w:w="532" w:type="dxa"/>
          </w:tcPr>
          <w:p w:rsidR="00CF755B" w:rsidRDefault="00CF755B" w:rsidP="00F21E95">
            <w:pPr>
              <w:jc w:val="both"/>
            </w:pPr>
            <w:r>
              <w:t>1</w:t>
            </w:r>
          </w:p>
        </w:tc>
      </w:tr>
    </w:tbl>
    <w:p w:rsidR="00CF755B" w:rsidRDefault="00CF755B" w:rsidP="00CF755B">
      <w:pPr>
        <w:jc w:val="both"/>
      </w:pPr>
      <w:r>
        <w:t xml:space="preserve">Здесь </w:t>
      </w:r>
      <w:r>
        <w:rPr>
          <w:lang w:val="en-US"/>
        </w:rPr>
        <w:t>m</w:t>
      </w:r>
      <w:r>
        <w:t xml:space="preserve">- число неисправных изделий в партии, </w:t>
      </w:r>
      <w:proofErr w:type="spellStart"/>
      <w:r>
        <w:rPr>
          <w:lang w:val="en-US"/>
        </w:rPr>
        <w:t>n</w:t>
      </w:r>
      <w:r>
        <w:rPr>
          <w:vertAlign w:val="subscript"/>
          <w:lang w:val="en-US"/>
        </w:rPr>
        <w:t>i</w:t>
      </w:r>
      <w:proofErr w:type="spellEnd"/>
      <w:r>
        <w:t xml:space="preserve"> – число партий в которых оказалось </w:t>
      </w:r>
      <w:r>
        <w:rPr>
          <w:lang w:val="en-US"/>
        </w:rPr>
        <w:t>m</w:t>
      </w:r>
      <w:r>
        <w:t xml:space="preserve"> неисправных изделий.</w:t>
      </w:r>
    </w:p>
    <w:p w:rsidR="00CF755B" w:rsidRDefault="00CF755B" w:rsidP="00CF755B">
      <w:pPr>
        <w:jc w:val="both"/>
      </w:pPr>
      <w:r>
        <w:t xml:space="preserve">1. Построить статистические функцию и полигон распределения числа </w:t>
      </w:r>
      <w:proofErr w:type="gramStart"/>
      <w:r>
        <w:t>неисправных</w:t>
      </w:r>
      <w:proofErr w:type="gramEnd"/>
      <w:r>
        <w:t xml:space="preserve"> изделий в партии.</w:t>
      </w:r>
    </w:p>
    <w:p w:rsidR="00CF755B" w:rsidRDefault="00CF755B" w:rsidP="00CF755B">
      <w:pPr>
        <w:jc w:val="both"/>
      </w:pPr>
      <w:r>
        <w:t>2. Вычислить оценки МО и дисперсии.</w:t>
      </w:r>
    </w:p>
    <w:p w:rsidR="00CF755B" w:rsidRDefault="00CF755B" w:rsidP="00CF755B">
      <w:pPr>
        <w:jc w:val="both"/>
      </w:pPr>
      <w:r>
        <w:t>3. Выдвинуть гипотезу о законе распределения и обосновать её.</w:t>
      </w:r>
    </w:p>
    <w:p w:rsidR="00CF755B" w:rsidRDefault="00CF755B" w:rsidP="00CF755B">
      <w:pPr>
        <w:jc w:val="both"/>
      </w:pPr>
      <w:r>
        <w:t>4. Оценить согласованность предложенной гипотезы со статистикой по критерию согласия.</w:t>
      </w:r>
    </w:p>
    <w:p w:rsidR="00CF755B" w:rsidRDefault="00CF755B" w:rsidP="00CF755B">
      <w:pPr>
        <w:jc w:val="both"/>
      </w:pPr>
      <w:r>
        <w:t xml:space="preserve">5. Представить теоретическое распределение на одном графике </w:t>
      </w:r>
      <w:proofErr w:type="gramStart"/>
      <w:r>
        <w:t>со</w:t>
      </w:r>
      <w:proofErr w:type="gramEnd"/>
      <w:r>
        <w:t xml:space="preserve"> статистическим.</w:t>
      </w:r>
    </w:p>
    <w:p w:rsidR="00CF755B" w:rsidRDefault="00CF755B" w:rsidP="00CF755B">
      <w:pPr>
        <w:spacing w:before="160"/>
        <w:jc w:val="both"/>
        <w:rPr>
          <w:snapToGrid w:val="0"/>
        </w:rPr>
      </w:pPr>
      <w:r>
        <w:rPr>
          <w:snapToGrid w:val="0"/>
        </w:rPr>
        <w:t xml:space="preserve">                    </w:t>
      </w:r>
    </w:p>
    <w:p w:rsidR="00B304EF" w:rsidRDefault="00B304EF"/>
    <w:sectPr w:rsidR="00B304EF" w:rsidSect="00B3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0E28"/>
    <w:multiLevelType w:val="singleLevel"/>
    <w:tmpl w:val="F4FAA2B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5B"/>
    <w:rsid w:val="00B304EF"/>
    <w:rsid w:val="00C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5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5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Eliseev.aleksey</dc:creator>
  <cp:lastModifiedBy>Eliseev.aleksey</cp:lastModifiedBy>
  <cp:revision>1</cp:revision>
  <dcterms:created xsi:type="dcterms:W3CDTF">2011-06-16T10:41:00Z</dcterms:created>
  <dcterms:modified xsi:type="dcterms:W3CDTF">2011-06-16T10:41:00Z</dcterms:modified>
</cp:coreProperties>
</file>