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4" w:rsidRDefault="00233AC4">
      <w:r>
        <w:t xml:space="preserve">В </w:t>
      </w:r>
      <w:r>
        <w:rPr>
          <w:lang w:val="en-US"/>
        </w:rPr>
        <w:t>turbo</w:t>
      </w:r>
      <w:r w:rsidRPr="00233AC4">
        <w:t xml:space="preserve"> </w:t>
      </w:r>
      <w:proofErr w:type="spellStart"/>
      <w:r>
        <w:rPr>
          <w:lang w:val="en-US"/>
        </w:rPr>
        <w:t>pascal</w:t>
      </w:r>
      <w:proofErr w:type="spellEnd"/>
      <w:r w:rsidRPr="00233AC4">
        <w:t xml:space="preserve"> 7 </w:t>
      </w:r>
      <w:r>
        <w:t>сделать законченную анимацию. например машина едет останавливается на светофоре и едет дальше.</w:t>
      </w:r>
    </w:p>
    <w:p w:rsidR="00233AC4" w:rsidRPr="0067505F" w:rsidRDefault="0067505F">
      <w:pPr>
        <w:rPr>
          <w:lang w:val="en-US"/>
        </w:rPr>
      </w:pPr>
      <w:r>
        <w:t>нужно</w:t>
      </w:r>
      <w:r>
        <w:rPr>
          <w:lang w:val="en-US"/>
        </w:rPr>
        <w:t>:</w:t>
      </w:r>
    </w:p>
    <w:p w:rsidR="00233AC4" w:rsidRPr="00086022" w:rsidRDefault="00233AC4" w:rsidP="00233AC4">
      <w:pPr>
        <w:spacing w:after="0"/>
        <w:rPr>
          <w:rFonts w:cstheme="minorHAnsi"/>
        </w:rPr>
      </w:pPr>
      <w:r w:rsidRPr="00086022">
        <w:rPr>
          <w:rFonts w:cstheme="minorHAnsi"/>
        </w:rPr>
        <w:t>Описание используемых процедур и модулей</w:t>
      </w:r>
    </w:p>
    <w:p w:rsidR="00233AC4" w:rsidRPr="00086022" w:rsidRDefault="00233AC4" w:rsidP="00233AC4">
      <w:pPr>
        <w:spacing w:after="0"/>
        <w:jc w:val="center"/>
        <w:rPr>
          <w:rFonts w:cstheme="minorHAnsi"/>
        </w:rPr>
      </w:pPr>
    </w:p>
    <w:p w:rsidR="00233AC4" w:rsidRPr="00086022" w:rsidRDefault="00233AC4" w:rsidP="00233AC4">
      <w:pPr>
        <w:spacing w:after="0"/>
        <w:rPr>
          <w:rFonts w:cstheme="minorHAnsi"/>
        </w:rPr>
      </w:pPr>
      <w:r w:rsidRPr="00086022">
        <w:rPr>
          <w:rFonts w:cstheme="minorHAnsi"/>
        </w:rPr>
        <w:t>Сюжет анимационного фильма</w:t>
      </w:r>
    </w:p>
    <w:p w:rsidR="00233AC4" w:rsidRPr="00086022" w:rsidRDefault="00233AC4" w:rsidP="00233AC4">
      <w:pPr>
        <w:spacing w:after="0"/>
        <w:jc w:val="both"/>
        <w:rPr>
          <w:rFonts w:cstheme="minorHAnsi"/>
        </w:rPr>
      </w:pPr>
    </w:p>
    <w:p w:rsidR="00233AC4" w:rsidRPr="00086022" w:rsidRDefault="00233AC4" w:rsidP="00233AC4">
      <w:pPr>
        <w:spacing w:after="0"/>
        <w:rPr>
          <w:rFonts w:cstheme="minorHAnsi"/>
        </w:rPr>
      </w:pPr>
      <w:r w:rsidRPr="00086022">
        <w:rPr>
          <w:rFonts w:cstheme="minorHAnsi"/>
        </w:rPr>
        <w:t>Алгоритм программы</w:t>
      </w:r>
      <w:r>
        <w:rPr>
          <w:rFonts w:cstheme="minorHAnsi"/>
        </w:rPr>
        <w:t>(блок схема)</w:t>
      </w:r>
    </w:p>
    <w:p w:rsidR="00233AC4" w:rsidRPr="00086022" w:rsidRDefault="00233AC4" w:rsidP="00233AC4">
      <w:pPr>
        <w:spacing w:after="0"/>
        <w:rPr>
          <w:rFonts w:cstheme="minorHAnsi"/>
        </w:rPr>
      </w:pPr>
    </w:p>
    <w:p w:rsidR="00676680" w:rsidRPr="0067505F" w:rsidRDefault="00233AC4">
      <w:r>
        <w:rPr>
          <w:rFonts w:cstheme="minorHAnsi"/>
        </w:rPr>
        <w:t>Листинг программы</w:t>
      </w:r>
      <w:r w:rsidR="0067505F" w:rsidRPr="0067505F">
        <w:rPr>
          <w:rFonts w:cstheme="minorHAnsi"/>
        </w:rPr>
        <w:t>.</w:t>
      </w:r>
    </w:p>
    <w:p w:rsidR="00233AC4" w:rsidRDefault="0067505F">
      <w:r>
        <w:t xml:space="preserve">Пример программа </w:t>
      </w:r>
      <w:r w:rsidR="00233AC4">
        <w:t xml:space="preserve"> вот такого плана </w:t>
      </w:r>
    </w:p>
    <w:p w:rsidR="00233AC4" w:rsidRPr="00676680" w:rsidRDefault="00233AC4" w:rsidP="00233AC4">
      <w:r w:rsidRPr="00233AC4">
        <w:rPr>
          <w:lang w:val="en-US"/>
        </w:rPr>
        <w:t>uses</w:t>
      </w:r>
    </w:p>
    <w:p w:rsidR="00233AC4" w:rsidRPr="00233AC4" w:rsidRDefault="00233AC4" w:rsidP="00233AC4">
      <w:pPr>
        <w:rPr>
          <w:lang w:val="en-US"/>
        </w:rPr>
      </w:pPr>
      <w:r w:rsidRPr="00676680">
        <w:t xml:space="preserve">    </w:t>
      </w:r>
      <w:proofErr w:type="spellStart"/>
      <w:r w:rsidRPr="00233AC4">
        <w:rPr>
          <w:lang w:val="en-US"/>
        </w:rPr>
        <w:t>crt</w:t>
      </w:r>
      <w:proofErr w:type="spellEnd"/>
      <w:r w:rsidRPr="00233AC4">
        <w:rPr>
          <w:lang w:val="en-US"/>
        </w:rPr>
        <w:t>, graph;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const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y0=100;</w:t>
      </w:r>
    </w:p>
    <w:p w:rsidR="00233AC4" w:rsidRPr="00233AC4" w:rsidRDefault="00233AC4" w:rsidP="00233AC4">
      <w:pPr>
        <w:rPr>
          <w:lang w:val="en-US"/>
        </w:rPr>
      </w:pPr>
      <w:proofErr w:type="spellStart"/>
      <w:r w:rsidRPr="00233AC4">
        <w:rPr>
          <w:lang w:val="en-US"/>
        </w:rPr>
        <w:t>var</w:t>
      </w:r>
      <w:proofErr w:type="spellEnd"/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d1, d2: integer;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</w:t>
      </w:r>
      <w:proofErr w:type="spellStart"/>
      <w:r w:rsidRPr="00233AC4">
        <w:rPr>
          <w:lang w:val="en-US"/>
        </w:rPr>
        <w:t>i</w:t>
      </w:r>
      <w:proofErr w:type="spellEnd"/>
      <w:r w:rsidRPr="00233AC4">
        <w:rPr>
          <w:lang w:val="en-US"/>
        </w:rPr>
        <w:t>: integer;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procedure </w:t>
      </w:r>
      <w:proofErr w:type="spellStart"/>
      <w:r w:rsidRPr="00233AC4">
        <w:rPr>
          <w:lang w:val="en-US"/>
        </w:rPr>
        <w:t>DrawCar</w:t>
      </w:r>
      <w:proofErr w:type="spellEnd"/>
      <w:r w:rsidRPr="00233AC4">
        <w:rPr>
          <w:lang w:val="en-US"/>
        </w:rPr>
        <w:t>(x: integer);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const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hl=40;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hb</w:t>
      </w:r>
      <w:proofErr w:type="spellEnd"/>
      <w:r w:rsidRPr="00233AC4">
        <w:rPr>
          <w:lang w:val="en-US"/>
        </w:rPr>
        <w:t>=70;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r=20;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wl</w:t>
      </w:r>
      <w:proofErr w:type="spellEnd"/>
      <w:r w:rsidRPr="00233AC4">
        <w:rPr>
          <w:lang w:val="en-US"/>
        </w:rPr>
        <w:t>=100;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wb</w:t>
      </w:r>
      <w:proofErr w:type="spellEnd"/>
      <w:r w:rsidRPr="00233AC4">
        <w:rPr>
          <w:lang w:val="en-US"/>
        </w:rPr>
        <w:t>=150;</w:t>
      </w:r>
    </w:p>
    <w:p w:rsidR="00233AC4" w:rsidRPr="00233AC4" w:rsidRDefault="00233AC4" w:rsidP="00233AC4">
      <w:pPr>
        <w:rPr>
          <w:lang w:val="en-US"/>
        </w:rPr>
      </w:pPr>
      <w:proofErr w:type="spellStart"/>
      <w:r w:rsidRPr="00233AC4">
        <w:rPr>
          <w:lang w:val="en-US"/>
        </w:rPr>
        <w:t>var</w:t>
      </w:r>
      <w:proofErr w:type="spellEnd"/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y: integer;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begin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y:= 480-y0-2*r-</w:t>
      </w:r>
      <w:proofErr w:type="spellStart"/>
      <w:r w:rsidRPr="00233AC4">
        <w:rPr>
          <w:lang w:val="en-US"/>
        </w:rPr>
        <w:t>hb</w:t>
      </w:r>
      <w:proofErr w:type="spellEnd"/>
      <w:r w:rsidRPr="00233AC4">
        <w:rPr>
          <w:lang w:val="en-US"/>
        </w:rPr>
        <w:t>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setcolor</w:t>
      </w:r>
      <w:proofErr w:type="spellEnd"/>
      <w:r w:rsidRPr="00233AC4">
        <w:rPr>
          <w:lang w:val="en-US"/>
        </w:rPr>
        <w:t>(blue);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lastRenderedPageBreak/>
        <w:t xml:space="preserve">     circle(x+r+10-1, 480-y0-r, r);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circle(x+wb-r-10-1, 480-y0-r, r);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line(x-1, y, x-1, </w:t>
      </w:r>
      <w:proofErr w:type="spellStart"/>
      <w:r w:rsidRPr="00233AC4">
        <w:rPr>
          <w:lang w:val="en-US"/>
        </w:rPr>
        <w:t>y+hb</w:t>
      </w:r>
      <w:proofErr w:type="spellEnd"/>
      <w:r w:rsidRPr="00233AC4">
        <w:rPr>
          <w:lang w:val="en-US"/>
        </w:rPr>
        <w:t>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line(x+((</w:t>
      </w:r>
      <w:proofErr w:type="spellStart"/>
      <w:r w:rsidRPr="00233AC4">
        <w:rPr>
          <w:lang w:val="en-US"/>
        </w:rPr>
        <w:t>wb-wl</w:t>
      </w:r>
      <w:proofErr w:type="spellEnd"/>
      <w:r w:rsidRPr="00233AC4">
        <w:rPr>
          <w:lang w:val="en-US"/>
        </w:rPr>
        <w:t>) div 2)-1, y-hl, x+((</w:t>
      </w:r>
      <w:proofErr w:type="spellStart"/>
      <w:r w:rsidRPr="00233AC4">
        <w:rPr>
          <w:lang w:val="en-US"/>
        </w:rPr>
        <w:t>wb-wl</w:t>
      </w:r>
      <w:proofErr w:type="spellEnd"/>
      <w:r w:rsidRPr="00233AC4">
        <w:rPr>
          <w:lang w:val="en-US"/>
        </w:rPr>
        <w:t>) div 2)-1, y);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setcolor</w:t>
      </w:r>
      <w:proofErr w:type="spellEnd"/>
      <w:r w:rsidRPr="00233AC4">
        <w:rPr>
          <w:lang w:val="en-US"/>
        </w:rPr>
        <w:t>(</w:t>
      </w:r>
      <w:proofErr w:type="spellStart"/>
      <w:r w:rsidRPr="00233AC4">
        <w:rPr>
          <w:lang w:val="en-US"/>
        </w:rPr>
        <w:t>darkgray</w:t>
      </w:r>
      <w:proofErr w:type="spellEnd"/>
      <w:r w:rsidRPr="00233AC4">
        <w:rPr>
          <w:lang w:val="en-US"/>
        </w:rPr>
        <w:t>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red);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{</w:t>
      </w:r>
      <w:proofErr w:type="spellStart"/>
      <w:r w:rsidRPr="00233AC4">
        <w:rPr>
          <w:lang w:val="en-US"/>
        </w:rPr>
        <w:t>floodfill</w:t>
      </w:r>
      <w:proofErr w:type="spellEnd"/>
      <w:r w:rsidRPr="00233AC4">
        <w:rPr>
          <w:lang w:val="en-US"/>
        </w:rPr>
        <w:t xml:space="preserve">(x+1, y+1, </w:t>
      </w:r>
      <w:proofErr w:type="spellStart"/>
      <w:r w:rsidRPr="00233AC4">
        <w:rPr>
          <w:lang w:val="en-US"/>
        </w:rPr>
        <w:t>darkgray</w:t>
      </w:r>
      <w:proofErr w:type="spellEnd"/>
      <w:r w:rsidRPr="00233AC4">
        <w:rPr>
          <w:lang w:val="en-US"/>
        </w:rPr>
        <w:t>);}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bar(x, y, </w:t>
      </w:r>
      <w:proofErr w:type="spellStart"/>
      <w:r w:rsidRPr="00233AC4">
        <w:rPr>
          <w:lang w:val="en-US"/>
        </w:rPr>
        <w:t>x+wb</w:t>
      </w:r>
      <w:proofErr w:type="spellEnd"/>
      <w:r w:rsidRPr="00233AC4">
        <w:rPr>
          <w:lang w:val="en-US"/>
        </w:rPr>
        <w:t xml:space="preserve">, </w:t>
      </w:r>
      <w:proofErr w:type="spellStart"/>
      <w:r w:rsidRPr="00233AC4">
        <w:rPr>
          <w:lang w:val="en-US"/>
        </w:rPr>
        <w:t>y+hb</w:t>
      </w:r>
      <w:proofErr w:type="spellEnd"/>
      <w:r w:rsidRPr="00233AC4">
        <w:rPr>
          <w:lang w:val="en-US"/>
        </w:rPr>
        <w:t>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circle(x+r+10, 480-y0-r, r);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brown);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floodfill</w:t>
      </w:r>
      <w:proofErr w:type="spellEnd"/>
      <w:r w:rsidRPr="00233AC4">
        <w:rPr>
          <w:lang w:val="en-US"/>
        </w:rPr>
        <w:t xml:space="preserve">(x+r+10, 480-y0-r, </w:t>
      </w:r>
      <w:proofErr w:type="spellStart"/>
      <w:r w:rsidRPr="00233AC4">
        <w:rPr>
          <w:lang w:val="en-US"/>
        </w:rPr>
        <w:t>darkgray</w:t>
      </w:r>
      <w:proofErr w:type="spellEnd"/>
      <w:r w:rsidRPr="00233AC4">
        <w:rPr>
          <w:lang w:val="en-US"/>
        </w:rPr>
        <w:t>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circle(x+wb-r-10, 480-y0-r, r);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floodfill</w:t>
      </w:r>
      <w:proofErr w:type="spellEnd"/>
      <w:r w:rsidRPr="00233AC4">
        <w:rPr>
          <w:lang w:val="en-US"/>
        </w:rPr>
        <w:t xml:space="preserve">(x+wb-r-10, 480-y0-r, </w:t>
      </w:r>
      <w:proofErr w:type="spellStart"/>
      <w:r w:rsidRPr="00233AC4">
        <w:rPr>
          <w:lang w:val="en-US"/>
        </w:rPr>
        <w:t>darkgray</w:t>
      </w:r>
      <w:proofErr w:type="spellEnd"/>
      <w:r w:rsidRPr="00233AC4">
        <w:rPr>
          <w:lang w:val="en-US"/>
        </w:rPr>
        <w:t>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red);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bar(x+((</w:t>
      </w:r>
      <w:proofErr w:type="spellStart"/>
      <w:r w:rsidRPr="00233AC4">
        <w:rPr>
          <w:lang w:val="en-US"/>
        </w:rPr>
        <w:t>wb-wl</w:t>
      </w:r>
      <w:proofErr w:type="spellEnd"/>
      <w:r w:rsidRPr="00233AC4">
        <w:rPr>
          <w:lang w:val="en-US"/>
        </w:rPr>
        <w:t xml:space="preserve">) div 2), y-hl, </w:t>
      </w:r>
      <w:proofErr w:type="spellStart"/>
      <w:r w:rsidRPr="00233AC4">
        <w:rPr>
          <w:lang w:val="en-US"/>
        </w:rPr>
        <w:t>x+wl</w:t>
      </w:r>
      <w:proofErr w:type="spellEnd"/>
      <w:r w:rsidRPr="00233AC4">
        <w:rPr>
          <w:lang w:val="en-US"/>
        </w:rPr>
        <w:t>+((</w:t>
      </w:r>
      <w:proofErr w:type="spellStart"/>
      <w:r w:rsidRPr="00233AC4">
        <w:rPr>
          <w:lang w:val="en-US"/>
        </w:rPr>
        <w:t>wb-wl</w:t>
      </w:r>
      <w:proofErr w:type="spellEnd"/>
      <w:r w:rsidRPr="00233AC4">
        <w:rPr>
          <w:lang w:val="en-US"/>
        </w:rPr>
        <w:t>) div 2), y);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{</w:t>
      </w:r>
      <w:proofErr w:type="spellStart"/>
      <w:r w:rsidRPr="00233AC4">
        <w:rPr>
          <w:lang w:val="en-US"/>
        </w:rPr>
        <w:t>floodfill</w:t>
      </w:r>
      <w:proofErr w:type="spellEnd"/>
      <w:r w:rsidRPr="00233AC4">
        <w:rPr>
          <w:lang w:val="en-US"/>
        </w:rPr>
        <w:t>(x+((</w:t>
      </w:r>
      <w:proofErr w:type="spellStart"/>
      <w:r w:rsidRPr="00233AC4">
        <w:rPr>
          <w:lang w:val="en-US"/>
        </w:rPr>
        <w:t>wb-wl</w:t>
      </w:r>
      <w:proofErr w:type="spellEnd"/>
      <w:r w:rsidRPr="00233AC4">
        <w:rPr>
          <w:lang w:val="en-US"/>
        </w:rPr>
        <w:t xml:space="preserve">) div 2)+1, y-hl+1, </w:t>
      </w:r>
      <w:proofErr w:type="spellStart"/>
      <w:r w:rsidRPr="00233AC4">
        <w:rPr>
          <w:lang w:val="en-US"/>
        </w:rPr>
        <w:t>darkgray</w:t>
      </w:r>
      <w:proofErr w:type="spellEnd"/>
      <w:r w:rsidRPr="00233AC4">
        <w:rPr>
          <w:lang w:val="en-US"/>
        </w:rPr>
        <w:t>);}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end;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procedure </w:t>
      </w:r>
      <w:proofErr w:type="spellStart"/>
      <w:r w:rsidRPr="00233AC4">
        <w:rPr>
          <w:lang w:val="en-US"/>
        </w:rPr>
        <w:t>DrawBg</w:t>
      </w:r>
      <w:proofErr w:type="spellEnd"/>
      <w:r w:rsidRPr="00233AC4">
        <w:rPr>
          <w:lang w:val="en-US"/>
        </w:rPr>
        <w:t>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begin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{</w:t>
      </w:r>
      <w:proofErr w:type="spellStart"/>
      <w:r w:rsidRPr="00233AC4">
        <w:rPr>
          <w:lang w:val="en-US"/>
        </w:rPr>
        <w:t>setbkcolor</w:t>
      </w:r>
      <w:proofErr w:type="spellEnd"/>
      <w:r w:rsidRPr="00233AC4">
        <w:rPr>
          <w:lang w:val="en-US"/>
        </w:rPr>
        <w:t>(white); }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setcolor</w:t>
      </w:r>
      <w:proofErr w:type="spellEnd"/>
      <w:r w:rsidRPr="00233AC4">
        <w:rPr>
          <w:lang w:val="en-US"/>
        </w:rPr>
        <w:t>(</w:t>
      </w:r>
      <w:proofErr w:type="spellStart"/>
      <w:r w:rsidRPr="00233AC4">
        <w:rPr>
          <w:lang w:val="en-US"/>
        </w:rPr>
        <w:t>darkgray</w:t>
      </w:r>
      <w:proofErr w:type="spellEnd"/>
      <w:r w:rsidRPr="00233AC4">
        <w:rPr>
          <w:lang w:val="en-US"/>
        </w:rPr>
        <w:t>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line(0, 480-y0, 639, 480-y0);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lastRenderedPageBreak/>
        <w:t xml:space="preserve">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blue);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{</w:t>
      </w:r>
      <w:proofErr w:type="spellStart"/>
      <w:r w:rsidRPr="00233AC4">
        <w:rPr>
          <w:lang w:val="en-US"/>
        </w:rPr>
        <w:t>floodfill</w:t>
      </w:r>
      <w:proofErr w:type="spellEnd"/>
      <w:r w:rsidRPr="00233AC4">
        <w:rPr>
          <w:lang w:val="en-US"/>
        </w:rPr>
        <w:t xml:space="preserve">(1, 480-y0+1, </w:t>
      </w:r>
      <w:proofErr w:type="spellStart"/>
      <w:r w:rsidRPr="00233AC4">
        <w:rPr>
          <w:lang w:val="en-US"/>
        </w:rPr>
        <w:t>darkgray</w:t>
      </w:r>
      <w:proofErr w:type="spellEnd"/>
      <w:r w:rsidRPr="00233AC4">
        <w:rPr>
          <w:lang w:val="en-US"/>
        </w:rPr>
        <w:t>);}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bar(0, 0, 639, 480-y0-1);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green);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bar(0, 480-y0+1, 639, 479);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end;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procedure </w:t>
      </w:r>
      <w:proofErr w:type="spellStart"/>
      <w:r w:rsidRPr="00233AC4">
        <w:rPr>
          <w:lang w:val="en-US"/>
        </w:rPr>
        <w:t>DrawTL</w:t>
      </w:r>
      <w:proofErr w:type="spellEnd"/>
      <w:r w:rsidRPr="00233AC4">
        <w:rPr>
          <w:lang w:val="en-US"/>
        </w:rPr>
        <w:t>(c: byte);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const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x0=450;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w=20;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h=40;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begin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setcolor</w:t>
      </w:r>
      <w:proofErr w:type="spellEnd"/>
      <w:r w:rsidRPr="00233AC4">
        <w:rPr>
          <w:lang w:val="en-US"/>
        </w:rPr>
        <w:t>(</w:t>
      </w:r>
      <w:proofErr w:type="spellStart"/>
      <w:r w:rsidRPr="00233AC4">
        <w:rPr>
          <w:lang w:val="en-US"/>
        </w:rPr>
        <w:t>darkgray</w:t>
      </w:r>
      <w:proofErr w:type="spellEnd"/>
      <w:r w:rsidRPr="00233AC4">
        <w:rPr>
          <w:lang w:val="en-US"/>
        </w:rPr>
        <w:t>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line(x0, 0, x0, 50);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yellow);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bar(x0-w div 2, 50, x0+w div 2, 50+h);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if c=0 then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begin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setcolor</w:t>
      </w:r>
      <w:proofErr w:type="spellEnd"/>
      <w:r w:rsidRPr="00233AC4">
        <w:rPr>
          <w:lang w:val="en-US"/>
        </w:rPr>
        <w:t>(red);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arc(x0-w div 2-1, 50+10, 90, 270, 5);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line(x0-w div 2-1, 50+5, x0-w div 2-1, 50+15);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red);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floodfill</w:t>
      </w:r>
      <w:proofErr w:type="spellEnd"/>
      <w:r w:rsidRPr="00233AC4">
        <w:rPr>
          <w:lang w:val="en-US"/>
        </w:rPr>
        <w:t>(x0-w div 2-2, 50+10, red);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blue);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bar(x0-w div 2-10, 70, x0-w div 2-1, 50+40);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lastRenderedPageBreak/>
        <w:t xml:space="preserve">     end;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if c=1 then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begin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setcolor</w:t>
      </w:r>
      <w:proofErr w:type="spellEnd"/>
      <w:r w:rsidRPr="00233AC4">
        <w:rPr>
          <w:lang w:val="en-US"/>
        </w:rPr>
        <w:t>(green);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arc(x0-w div 2-1, 50+30, 90, 270, 5);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line(x0-w div 2-1, 50+25, x0-w div 2-1, 50+35);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green);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floodfill</w:t>
      </w:r>
      <w:proofErr w:type="spellEnd"/>
      <w:r w:rsidRPr="00233AC4">
        <w:rPr>
          <w:lang w:val="en-US"/>
        </w:rPr>
        <w:t>(x0-w div 2-2, 50+30, green);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setfillstyle</w:t>
      </w:r>
      <w:proofErr w:type="spellEnd"/>
      <w:r w:rsidRPr="00233AC4">
        <w:rPr>
          <w:lang w:val="en-US"/>
        </w:rPr>
        <w:t>(1, blue);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bar(x0-w div 2-10, 50, x0-w div 2-1, 50+20);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end;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end;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>begin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d1:= detect;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initgraph</w:t>
      </w:r>
      <w:proofErr w:type="spellEnd"/>
      <w:r w:rsidRPr="00233AC4">
        <w:rPr>
          <w:lang w:val="en-US"/>
        </w:rPr>
        <w:t>(d1,d2,'');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DrawBg</w:t>
      </w:r>
      <w:proofErr w:type="spellEnd"/>
      <w:r w:rsidRPr="00233AC4">
        <w:rPr>
          <w:lang w:val="en-US"/>
        </w:rPr>
        <w:t>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DrawTL</w:t>
      </w:r>
      <w:proofErr w:type="spellEnd"/>
      <w:r w:rsidRPr="00233AC4">
        <w:rPr>
          <w:lang w:val="en-US"/>
        </w:rPr>
        <w:t>(0);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for </w:t>
      </w:r>
      <w:proofErr w:type="spellStart"/>
      <w:r w:rsidRPr="00233AC4">
        <w:rPr>
          <w:lang w:val="en-US"/>
        </w:rPr>
        <w:t>i</w:t>
      </w:r>
      <w:proofErr w:type="spellEnd"/>
      <w:r w:rsidRPr="00233AC4">
        <w:rPr>
          <w:lang w:val="en-US"/>
        </w:rPr>
        <w:t>:= 0 to 270 do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begin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{</w:t>
      </w:r>
      <w:proofErr w:type="spellStart"/>
      <w:r w:rsidRPr="00233AC4">
        <w:rPr>
          <w:lang w:val="en-US"/>
        </w:rPr>
        <w:t>DrawBg</w:t>
      </w:r>
      <w:proofErr w:type="spellEnd"/>
      <w:r w:rsidRPr="00233AC4">
        <w:rPr>
          <w:lang w:val="en-US"/>
        </w:rPr>
        <w:t>;}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DrawCar</w:t>
      </w:r>
      <w:proofErr w:type="spellEnd"/>
      <w:r w:rsidRPr="00233AC4">
        <w:rPr>
          <w:lang w:val="en-US"/>
        </w:rPr>
        <w:t>(</w:t>
      </w:r>
      <w:proofErr w:type="spellStart"/>
      <w:r w:rsidRPr="00233AC4">
        <w:rPr>
          <w:lang w:val="en-US"/>
        </w:rPr>
        <w:t>i</w:t>
      </w:r>
      <w:proofErr w:type="spellEnd"/>
      <w:r w:rsidRPr="00233AC4">
        <w:rPr>
          <w:lang w:val="en-US"/>
        </w:rPr>
        <w:t>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delay(100);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end;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for </w:t>
      </w:r>
      <w:proofErr w:type="spellStart"/>
      <w:r w:rsidRPr="00233AC4">
        <w:rPr>
          <w:lang w:val="en-US"/>
        </w:rPr>
        <w:t>i</w:t>
      </w:r>
      <w:proofErr w:type="spellEnd"/>
      <w:r w:rsidRPr="00233AC4">
        <w:rPr>
          <w:lang w:val="en-US"/>
        </w:rPr>
        <w:t>:= 1 to 50 do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delay(1000);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DrawTL</w:t>
      </w:r>
      <w:proofErr w:type="spellEnd"/>
      <w:r w:rsidRPr="00233AC4">
        <w:rPr>
          <w:lang w:val="en-US"/>
        </w:rPr>
        <w:t>(1);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for </w:t>
      </w:r>
      <w:proofErr w:type="spellStart"/>
      <w:r w:rsidRPr="00233AC4">
        <w:rPr>
          <w:lang w:val="en-US"/>
        </w:rPr>
        <w:t>i</w:t>
      </w:r>
      <w:proofErr w:type="spellEnd"/>
      <w:r w:rsidRPr="00233AC4">
        <w:rPr>
          <w:lang w:val="en-US"/>
        </w:rPr>
        <w:t>:= 270 to 500 do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begin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</w:t>
      </w:r>
      <w:proofErr w:type="spellStart"/>
      <w:r w:rsidRPr="00233AC4">
        <w:rPr>
          <w:lang w:val="en-US"/>
        </w:rPr>
        <w:t>DrawCar</w:t>
      </w:r>
      <w:proofErr w:type="spellEnd"/>
      <w:r w:rsidRPr="00233AC4">
        <w:rPr>
          <w:lang w:val="en-US"/>
        </w:rPr>
        <w:t>(</w:t>
      </w:r>
      <w:proofErr w:type="spellStart"/>
      <w:r w:rsidRPr="00233AC4">
        <w:rPr>
          <w:lang w:val="en-US"/>
        </w:rPr>
        <w:t>i</w:t>
      </w:r>
      <w:proofErr w:type="spellEnd"/>
      <w:r w:rsidRPr="00233AC4">
        <w:rPr>
          <w:lang w:val="en-US"/>
        </w:rPr>
        <w:t>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     delay(100);</w:t>
      </w: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end;</w:t>
      </w:r>
    </w:p>
    <w:p w:rsidR="00233AC4" w:rsidRPr="00233AC4" w:rsidRDefault="00233AC4" w:rsidP="00233AC4">
      <w:pPr>
        <w:rPr>
          <w:lang w:val="en-US"/>
        </w:rPr>
      </w:pPr>
    </w:p>
    <w:p w:rsidR="00233AC4" w:rsidRPr="00233AC4" w:rsidRDefault="00233AC4" w:rsidP="00233AC4">
      <w:pPr>
        <w:rPr>
          <w:lang w:val="en-US"/>
        </w:rPr>
      </w:pPr>
      <w:r w:rsidRPr="00233AC4">
        <w:rPr>
          <w:lang w:val="en-US"/>
        </w:rPr>
        <w:t xml:space="preserve">     </w:t>
      </w:r>
      <w:proofErr w:type="spellStart"/>
      <w:r w:rsidRPr="00233AC4">
        <w:rPr>
          <w:lang w:val="en-US"/>
        </w:rPr>
        <w:t>readkey</w:t>
      </w:r>
      <w:proofErr w:type="spellEnd"/>
      <w:r w:rsidRPr="00233AC4">
        <w:rPr>
          <w:lang w:val="en-US"/>
        </w:rPr>
        <w:t>;</w:t>
      </w:r>
    </w:p>
    <w:p w:rsidR="00233AC4" w:rsidRPr="00233AC4" w:rsidRDefault="00233AC4" w:rsidP="00233AC4">
      <w:proofErr w:type="spellStart"/>
      <w:r>
        <w:t>end</w:t>
      </w:r>
      <w:proofErr w:type="spellEnd"/>
      <w:r>
        <w:t>.</w:t>
      </w:r>
    </w:p>
    <w:sectPr w:rsidR="00233AC4" w:rsidRPr="00233AC4" w:rsidSect="00F5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AC4"/>
    <w:rsid w:val="00126F7E"/>
    <w:rsid w:val="00233AC4"/>
    <w:rsid w:val="0067505F"/>
    <w:rsid w:val="00676680"/>
    <w:rsid w:val="00DB588C"/>
    <w:rsid w:val="00F5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401</Words>
  <Characters>2289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</dc:creator>
  <cp:lastModifiedBy>fluid</cp:lastModifiedBy>
  <cp:revision>3</cp:revision>
  <dcterms:created xsi:type="dcterms:W3CDTF">2011-06-06T14:19:00Z</dcterms:created>
  <dcterms:modified xsi:type="dcterms:W3CDTF">2011-06-06T14:31:00Z</dcterms:modified>
</cp:coreProperties>
</file>