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CA" w:rsidRDefault="00977230">
      <w:r>
        <w:t xml:space="preserve">В мерную колбу на 250 мл налили 10,0 мл 24%-ного раствора </w:t>
      </w:r>
      <w:proofErr w:type="spellStart"/>
      <w:r>
        <w:t>HCl</w:t>
      </w:r>
      <w:proofErr w:type="spellEnd"/>
      <w:r>
        <w:t xml:space="preserve"> (плотность 1,12) и</w:t>
      </w:r>
      <w:r>
        <w:br/>
        <w:t>довели раствор водой до метки. Из полученного раствора 5,0 мл перенесли в мерную</w:t>
      </w:r>
      <w:r>
        <w:br/>
        <w:t xml:space="preserve">колбу на 100 мл и разбавили водой до метки. Найдите </w:t>
      </w:r>
      <w:proofErr w:type="spellStart"/>
      <w:r>
        <w:t>рН</w:t>
      </w:r>
      <w:proofErr w:type="spellEnd"/>
      <w:r>
        <w:t xml:space="preserve"> полученного </w:t>
      </w:r>
      <w:r>
        <w:br/>
        <w:t>раствора.</w:t>
      </w:r>
    </w:p>
    <w:sectPr w:rsidR="00EC29CA" w:rsidSect="00EC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7230"/>
    <w:rsid w:val="00977230"/>
    <w:rsid w:val="00EC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2011-06-02T19:01:00Z</dcterms:created>
  <dcterms:modified xsi:type="dcterms:W3CDTF">2011-06-02T19:01:00Z</dcterms:modified>
</cp:coreProperties>
</file>