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2FB2" w:rsidRDefault="000B2FB2">
      <w:r w:rsidRPr="000B2FB2">
        <w:t xml:space="preserve">1. В питательную среду вносят 1000 бактерий. Численность бактерий </w:t>
      </w:r>
      <w:r>
        <w:rPr>
          <w:lang w:val="en-US"/>
        </w:rPr>
        <w:t>N</w:t>
      </w:r>
      <w:r w:rsidRPr="000B2FB2">
        <w:t xml:space="preserve"> возрастает согласно уравнению </w:t>
      </w:r>
      <w:r>
        <w:rPr>
          <w:lang w:val="en-US"/>
        </w:rPr>
        <w:t>N</w:t>
      </w:r>
      <w:r w:rsidRPr="000B2FB2">
        <w:t>=1000+1000</w:t>
      </w:r>
      <w:r>
        <w:rPr>
          <w:lang w:val="en-US"/>
        </w:rPr>
        <w:t>t</w:t>
      </w:r>
      <w:r w:rsidRPr="000B2FB2">
        <w:t>/(100+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0B2FB2">
        <w:t xml:space="preserve">), где </w:t>
      </w:r>
      <w:r>
        <w:rPr>
          <w:lang w:val="en-US"/>
        </w:rPr>
        <w:t>t</w:t>
      </w:r>
      <w:r w:rsidRPr="000B2FB2">
        <w:t xml:space="preserve"> - время в часах. определить максимальное количество бактерий.</w:t>
      </w:r>
    </w:p>
    <w:p w:rsidR="000B2FB2" w:rsidRDefault="000B2FB2">
      <w:r>
        <w:t>2.При переработке некоторого лекарственного сырья возможно использование одной из двух технологий. При переработке сырья по первой технологии выход полезного продукта составляет 15 % на производство 1 кг. продукта затрачивается 8 чел. - ч. и 12 руб. При переработке сырья по второй технологии выход полезного продукта составляет</w:t>
      </w:r>
      <w:r w:rsidR="00C9406B">
        <w:t xml:space="preserve"> 10 % на производство 1 кг. продукта затрачивается 14 чел. - ч. и 9 руб. Фонд заработной платы не превышает 3960 руб., трудовые ресурсы - 4480 чел. - ч. Масса лекарственного сырья 400 кг. Какое количество сырья надо переработать по первой технологии и по второй, чтобы получить максимальный выход полезного продукта?</w:t>
      </w:r>
    </w:p>
    <w:p w:rsidR="00C9406B" w:rsidRDefault="00C9406B">
      <w:r>
        <w:t>составить математическую модель задачи:</w:t>
      </w:r>
    </w:p>
    <w:p w:rsidR="00C9406B" w:rsidRDefault="00C9406B">
      <w:r>
        <w:t>ввести неизвестные</w:t>
      </w:r>
    </w:p>
    <w:p w:rsidR="00C9406B" w:rsidRDefault="00C9406B">
      <w:r>
        <w:t>определить целевую функцию, которую надо оптимизировать</w:t>
      </w:r>
    </w:p>
    <w:p w:rsidR="00C9406B" w:rsidRDefault="00C9406B">
      <w:r>
        <w:t>ввести систему ограничений в виде неравенств</w:t>
      </w:r>
    </w:p>
    <w:p w:rsidR="00C9406B" w:rsidRDefault="00C9406B">
      <w:r>
        <w:t>решить графически</w:t>
      </w:r>
    </w:p>
    <w:p w:rsidR="00C9406B" w:rsidRDefault="00C9406B"/>
    <w:p w:rsidR="00C9406B" w:rsidRPr="00F81D97" w:rsidRDefault="00C9406B">
      <w:r>
        <w:t>3. установить, при каком процентном содержании "</w:t>
      </w:r>
      <w:proofErr w:type="spellStart"/>
      <w:r>
        <w:t>y</w:t>
      </w:r>
      <w:proofErr w:type="spellEnd"/>
      <w:r>
        <w:t>" кислорода в газовой смеси скорость окисления азота будет максимальной, если уравнение кинетики</w:t>
      </w:r>
      <w:r w:rsidR="00F81D97">
        <w:t xml:space="preserve"> имеет вид: </w:t>
      </w:r>
      <w:proofErr w:type="spellStart"/>
      <w:r w:rsidR="00F81D97">
        <w:t>v=k</w:t>
      </w:r>
      <w:proofErr w:type="spellEnd"/>
      <w:r w:rsidR="00F81D97">
        <w:t>(100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81D97" w:rsidRPr="00F81D97">
        <w:t>-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81D97" w:rsidRPr="00F81D97">
        <w:t xml:space="preserve">), где </w:t>
      </w:r>
      <w:r w:rsidR="00F81D97">
        <w:rPr>
          <w:lang w:val="en-US"/>
        </w:rPr>
        <w:t>k</w:t>
      </w:r>
      <w:r w:rsidR="00F81D97" w:rsidRPr="00F81D97">
        <w:t xml:space="preserve"> - постоянная, </w:t>
      </w:r>
      <w:r w:rsidR="00F81D97">
        <w:rPr>
          <w:lang w:val="en-US"/>
        </w:rPr>
        <w:t>x</w:t>
      </w:r>
      <w:r w:rsidR="00F81D97" w:rsidRPr="00F81D97">
        <w:t xml:space="preserve"> - концентрация окиси азота и </w:t>
      </w:r>
      <w:r w:rsidR="00F81D97">
        <w:rPr>
          <w:lang w:val="en-US"/>
        </w:rPr>
        <w:t>x</w:t>
      </w:r>
      <w:r w:rsidR="00F81D97" w:rsidRPr="00F81D97">
        <w:t>+</w:t>
      </w:r>
      <w:r w:rsidR="00F81D97">
        <w:rPr>
          <w:lang w:val="en-US"/>
        </w:rPr>
        <w:t>y</w:t>
      </w:r>
      <w:r w:rsidR="00F81D97" w:rsidRPr="00F81D97">
        <w:t>=100.</w:t>
      </w:r>
    </w:p>
    <w:sectPr w:rsidR="00C9406B" w:rsidRPr="00F8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2FB2"/>
    <w:rsid w:val="000B2FB2"/>
    <w:rsid w:val="00C9406B"/>
    <w:rsid w:val="00F8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2F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Coyote</dc:creator>
  <cp:keywords/>
  <dc:description/>
  <cp:lastModifiedBy>Coyote</cp:lastModifiedBy>
  <cp:revision>3</cp:revision>
  <dcterms:created xsi:type="dcterms:W3CDTF">2011-06-01T16:29:00Z</dcterms:created>
  <dcterms:modified xsi:type="dcterms:W3CDTF">2011-06-01T16:54:00Z</dcterms:modified>
</cp:coreProperties>
</file>